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48" w:rsidRPr="00262374" w:rsidRDefault="00585F48" w:rsidP="006A4B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9639"/>
        <w:contextualSpacing/>
        <w:rPr>
          <w:rFonts w:ascii="Times New Roman" w:eastAsia="Calibri" w:hAnsi="Times New Roman" w:cs="Times New Roman"/>
          <w:snapToGrid w:val="0"/>
        </w:rPr>
      </w:pPr>
      <w:r w:rsidRPr="00262374">
        <w:rPr>
          <w:rFonts w:ascii="Times New Roman" w:eastAsia="Calibri" w:hAnsi="Times New Roman" w:cs="Times New Roman"/>
          <w:snapToGrid w:val="0"/>
        </w:rPr>
        <w:t xml:space="preserve">Приложение № </w:t>
      </w:r>
      <w:r w:rsidR="008F4B67" w:rsidRPr="00262374">
        <w:rPr>
          <w:rFonts w:ascii="Times New Roman" w:eastAsia="Calibri" w:hAnsi="Times New Roman" w:cs="Times New Roman"/>
          <w:snapToGrid w:val="0"/>
        </w:rPr>
        <w:t>2</w:t>
      </w:r>
    </w:p>
    <w:p w:rsidR="00EF7E07" w:rsidRPr="00262374" w:rsidRDefault="00585F48" w:rsidP="006A4B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9639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262374">
        <w:rPr>
          <w:rFonts w:ascii="Times New Roman" w:eastAsia="Calibri" w:hAnsi="Times New Roman" w:cs="Times New Roman"/>
          <w:snapToGrid w:val="0"/>
        </w:rPr>
        <w:t>к Методическим рекомендациям по проведен</w:t>
      </w:r>
      <w:r w:rsidR="00EF7E07" w:rsidRPr="00262374">
        <w:rPr>
          <w:rFonts w:ascii="Times New Roman" w:eastAsia="Calibri" w:hAnsi="Times New Roman" w:cs="Times New Roman"/>
          <w:snapToGrid w:val="0"/>
        </w:rPr>
        <w:t>ию</w:t>
      </w:r>
      <w:r w:rsidRPr="00262374">
        <w:rPr>
          <w:rFonts w:ascii="Times New Roman" w:eastAsia="Calibri" w:hAnsi="Times New Roman" w:cs="Times New Roman"/>
          <w:snapToGrid w:val="0"/>
        </w:rPr>
        <w:t xml:space="preserve"> мониторинга качества финансового менеджмента</w:t>
      </w:r>
    </w:p>
    <w:p w:rsidR="00585F48" w:rsidRPr="00262374" w:rsidRDefault="00585F48" w:rsidP="006A4BE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9639"/>
        <w:contextualSpacing/>
        <w:jc w:val="both"/>
        <w:rPr>
          <w:rFonts w:ascii="Times New Roman" w:eastAsia="Calibri" w:hAnsi="Times New Roman" w:cs="Times New Roman"/>
          <w:snapToGrid w:val="0"/>
        </w:rPr>
      </w:pPr>
      <w:r w:rsidRPr="00262374">
        <w:rPr>
          <w:rFonts w:ascii="Times New Roman" w:eastAsia="Calibri" w:hAnsi="Times New Roman" w:cs="Times New Roman"/>
          <w:snapToGrid w:val="0"/>
        </w:rPr>
        <w:br/>
        <w:t>от «____» __________________20_</w:t>
      </w:r>
      <w:r w:rsidR="00962C70" w:rsidRPr="00262374">
        <w:rPr>
          <w:rFonts w:ascii="Times New Roman" w:eastAsia="Calibri" w:hAnsi="Times New Roman" w:cs="Times New Roman"/>
          <w:snapToGrid w:val="0"/>
        </w:rPr>
        <w:t>_</w:t>
      </w:r>
      <w:r w:rsidRPr="00262374">
        <w:rPr>
          <w:rFonts w:ascii="Times New Roman" w:eastAsia="Calibri" w:hAnsi="Times New Roman" w:cs="Times New Roman"/>
          <w:snapToGrid w:val="0"/>
        </w:rPr>
        <w:t>_ г. № ____</w:t>
      </w:r>
      <w:r w:rsidR="00962C70" w:rsidRPr="00262374">
        <w:rPr>
          <w:rFonts w:ascii="Times New Roman" w:eastAsia="Calibri" w:hAnsi="Times New Roman" w:cs="Times New Roman"/>
          <w:snapToGrid w:val="0"/>
        </w:rPr>
        <w:t>_</w:t>
      </w:r>
      <w:r w:rsidRPr="00262374">
        <w:rPr>
          <w:rFonts w:ascii="Times New Roman" w:eastAsia="Calibri" w:hAnsi="Times New Roman" w:cs="Times New Roman"/>
          <w:snapToGrid w:val="0"/>
        </w:rPr>
        <w:t>__</w:t>
      </w:r>
    </w:p>
    <w:p w:rsidR="00043BC6" w:rsidRPr="00262374" w:rsidRDefault="00043BC6" w:rsidP="00043BC6">
      <w:pPr>
        <w:rPr>
          <w:rFonts w:ascii="Times New Roman" w:hAnsi="Times New Roman" w:cs="Times New Roman"/>
        </w:rPr>
      </w:pPr>
    </w:p>
    <w:p w:rsidR="00262374" w:rsidRDefault="00262374" w:rsidP="0026237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4380" w:rsidRPr="00262374" w:rsidRDefault="00043BC6" w:rsidP="0026237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374">
        <w:rPr>
          <w:rFonts w:ascii="Times New Roman" w:hAnsi="Times New Roman" w:cs="Times New Roman"/>
          <w:b/>
          <w:sz w:val="26"/>
          <w:szCs w:val="26"/>
        </w:rPr>
        <w:t>Показатели качества финансового менеджмента</w:t>
      </w:r>
      <w:r w:rsidR="00604380" w:rsidRPr="00262374">
        <w:rPr>
          <w:rFonts w:ascii="Times New Roman" w:hAnsi="Times New Roman" w:cs="Times New Roman"/>
          <w:b/>
          <w:sz w:val="26"/>
          <w:szCs w:val="26"/>
        </w:rPr>
        <w:t xml:space="preserve"> государственн</w:t>
      </w:r>
      <w:r w:rsidR="00BF6005">
        <w:rPr>
          <w:rFonts w:ascii="Times New Roman" w:hAnsi="Times New Roman" w:cs="Times New Roman"/>
          <w:b/>
          <w:sz w:val="26"/>
          <w:szCs w:val="26"/>
        </w:rPr>
        <w:t>ых</w:t>
      </w:r>
      <w:r w:rsidR="00604380" w:rsidRPr="00262374">
        <w:rPr>
          <w:rFonts w:ascii="Times New Roman" w:hAnsi="Times New Roman" w:cs="Times New Roman"/>
          <w:b/>
          <w:sz w:val="26"/>
          <w:szCs w:val="26"/>
        </w:rPr>
        <w:t xml:space="preserve"> (муниципальн</w:t>
      </w:r>
      <w:r w:rsidR="00BF6005">
        <w:rPr>
          <w:rFonts w:ascii="Times New Roman" w:hAnsi="Times New Roman" w:cs="Times New Roman"/>
          <w:b/>
          <w:sz w:val="26"/>
          <w:szCs w:val="26"/>
        </w:rPr>
        <w:t>ых</w:t>
      </w:r>
      <w:r w:rsidR="00604380" w:rsidRPr="00262374">
        <w:rPr>
          <w:rFonts w:ascii="Times New Roman" w:hAnsi="Times New Roman" w:cs="Times New Roman"/>
          <w:b/>
          <w:sz w:val="26"/>
          <w:szCs w:val="26"/>
        </w:rPr>
        <w:t>)</w:t>
      </w:r>
    </w:p>
    <w:p w:rsidR="00604380" w:rsidRPr="00262374" w:rsidRDefault="00604380" w:rsidP="0026237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374">
        <w:rPr>
          <w:rFonts w:ascii="Times New Roman" w:hAnsi="Times New Roman" w:cs="Times New Roman"/>
          <w:b/>
          <w:sz w:val="26"/>
          <w:szCs w:val="26"/>
        </w:rPr>
        <w:t>бюджетн</w:t>
      </w:r>
      <w:r w:rsidR="00BF6005">
        <w:rPr>
          <w:rFonts w:ascii="Times New Roman" w:hAnsi="Times New Roman" w:cs="Times New Roman"/>
          <w:b/>
          <w:sz w:val="26"/>
          <w:szCs w:val="26"/>
        </w:rPr>
        <w:t>ых</w:t>
      </w:r>
      <w:r w:rsidRPr="00262374">
        <w:rPr>
          <w:rFonts w:ascii="Times New Roman" w:hAnsi="Times New Roman" w:cs="Times New Roman"/>
          <w:b/>
          <w:sz w:val="26"/>
          <w:szCs w:val="26"/>
        </w:rPr>
        <w:t xml:space="preserve"> и автономн</w:t>
      </w:r>
      <w:r w:rsidR="00BF6005">
        <w:rPr>
          <w:rFonts w:ascii="Times New Roman" w:hAnsi="Times New Roman" w:cs="Times New Roman"/>
          <w:b/>
          <w:sz w:val="26"/>
          <w:szCs w:val="26"/>
        </w:rPr>
        <w:t>ых</w:t>
      </w:r>
      <w:r w:rsidRPr="00262374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 w:rsidR="00BF6005">
        <w:rPr>
          <w:rFonts w:ascii="Times New Roman" w:hAnsi="Times New Roman" w:cs="Times New Roman"/>
          <w:b/>
          <w:sz w:val="26"/>
          <w:szCs w:val="26"/>
        </w:rPr>
        <w:t>й</w:t>
      </w:r>
    </w:p>
    <w:p w:rsidR="00322D5E" w:rsidRPr="00262374" w:rsidRDefault="00322D5E" w:rsidP="006043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12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58"/>
        <w:gridCol w:w="5533"/>
        <w:gridCol w:w="8676"/>
      </w:tblGrid>
      <w:tr w:rsidR="00262374" w:rsidRPr="00262374" w:rsidTr="00F7562B">
        <w:trPr>
          <w:tblHeader/>
        </w:trPr>
        <w:tc>
          <w:tcPr>
            <w:tcW w:w="316" w:type="pct"/>
            <w:vAlign w:val="center"/>
          </w:tcPr>
          <w:p w:rsidR="003775F0" w:rsidRPr="00262374" w:rsidRDefault="008315C5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>Номер показателя</w:t>
            </w:r>
          </w:p>
        </w:tc>
        <w:tc>
          <w:tcPr>
            <w:tcW w:w="1824" w:type="pct"/>
            <w:vAlign w:val="center"/>
          </w:tcPr>
          <w:p w:rsidR="003775F0" w:rsidRPr="00262374" w:rsidRDefault="008315C5" w:rsidP="00A3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860" w:type="pct"/>
            <w:vAlign w:val="center"/>
          </w:tcPr>
          <w:p w:rsidR="003775F0" w:rsidRPr="00262374" w:rsidRDefault="00A3234F" w:rsidP="00A3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262374" w:rsidRPr="00262374" w:rsidTr="00F7562B">
        <w:tc>
          <w:tcPr>
            <w:tcW w:w="5000" w:type="pct"/>
            <w:gridSpan w:val="3"/>
          </w:tcPr>
          <w:p w:rsidR="00043BC6" w:rsidRPr="00262374" w:rsidRDefault="00043BC6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775F0" w:rsidRPr="00262374" w:rsidRDefault="003F5901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 xml:space="preserve">1. Показатели </w:t>
            </w:r>
            <w:r w:rsidR="003775F0" w:rsidRPr="00262374">
              <w:rPr>
                <w:rFonts w:ascii="Times New Roman" w:hAnsi="Times New Roman" w:cs="Times New Roman"/>
                <w:b/>
              </w:rPr>
              <w:t xml:space="preserve">качества управления расходами </w:t>
            </w:r>
            <w:r w:rsidR="00BA38F9" w:rsidRPr="00262374">
              <w:rPr>
                <w:rFonts w:ascii="Times New Roman" w:hAnsi="Times New Roman" w:cs="Times New Roman"/>
                <w:b/>
              </w:rPr>
              <w:t>государственн</w:t>
            </w:r>
            <w:r w:rsidR="00BF6005">
              <w:rPr>
                <w:rFonts w:ascii="Times New Roman" w:hAnsi="Times New Roman" w:cs="Times New Roman"/>
                <w:b/>
              </w:rPr>
              <w:t>ых</w:t>
            </w:r>
            <w:r w:rsidR="00BA38F9" w:rsidRPr="00262374">
              <w:rPr>
                <w:rFonts w:ascii="Times New Roman" w:hAnsi="Times New Roman" w:cs="Times New Roman"/>
                <w:b/>
              </w:rPr>
              <w:t xml:space="preserve"> (муниципальн</w:t>
            </w:r>
            <w:r w:rsidR="00BF6005">
              <w:rPr>
                <w:rFonts w:ascii="Times New Roman" w:hAnsi="Times New Roman" w:cs="Times New Roman"/>
                <w:b/>
              </w:rPr>
              <w:t>ых</w:t>
            </w:r>
            <w:r w:rsidR="00BA38F9" w:rsidRPr="00262374">
              <w:rPr>
                <w:rFonts w:ascii="Times New Roman" w:hAnsi="Times New Roman" w:cs="Times New Roman"/>
                <w:b/>
              </w:rPr>
              <w:t xml:space="preserve">) </w:t>
            </w:r>
            <w:r w:rsidRPr="00262374">
              <w:rPr>
                <w:rFonts w:ascii="Times New Roman" w:hAnsi="Times New Roman" w:cs="Times New Roman"/>
                <w:b/>
              </w:rPr>
              <w:t>бюджетн</w:t>
            </w:r>
            <w:r w:rsidR="00BF6005">
              <w:rPr>
                <w:rFonts w:ascii="Times New Roman" w:hAnsi="Times New Roman" w:cs="Times New Roman"/>
                <w:b/>
              </w:rPr>
              <w:t>ых</w:t>
            </w:r>
            <w:r w:rsidR="00F7562B" w:rsidRPr="00262374">
              <w:rPr>
                <w:rFonts w:ascii="Times New Roman" w:hAnsi="Times New Roman" w:cs="Times New Roman"/>
                <w:b/>
              </w:rPr>
              <w:t xml:space="preserve"> </w:t>
            </w:r>
            <w:r w:rsidR="003608EA" w:rsidRPr="00262374">
              <w:rPr>
                <w:rFonts w:ascii="Times New Roman" w:hAnsi="Times New Roman" w:cs="Times New Roman"/>
                <w:b/>
              </w:rPr>
              <w:t>и а</w:t>
            </w:r>
            <w:r w:rsidRPr="00262374">
              <w:rPr>
                <w:rFonts w:ascii="Times New Roman" w:hAnsi="Times New Roman" w:cs="Times New Roman"/>
                <w:b/>
              </w:rPr>
              <w:t>втономн</w:t>
            </w:r>
            <w:r w:rsidR="00BF6005">
              <w:rPr>
                <w:rFonts w:ascii="Times New Roman" w:hAnsi="Times New Roman" w:cs="Times New Roman"/>
                <w:b/>
              </w:rPr>
              <w:t>ых</w:t>
            </w:r>
            <w:r w:rsidR="00BA38F9" w:rsidRPr="00262374">
              <w:rPr>
                <w:rFonts w:ascii="Times New Roman" w:hAnsi="Times New Roman" w:cs="Times New Roman"/>
                <w:b/>
              </w:rPr>
              <w:t xml:space="preserve"> учреждени</w:t>
            </w:r>
            <w:r w:rsidR="00BF6005">
              <w:rPr>
                <w:rFonts w:ascii="Times New Roman" w:hAnsi="Times New Roman" w:cs="Times New Roman"/>
                <w:b/>
              </w:rPr>
              <w:t>й</w:t>
            </w:r>
            <w:r w:rsidR="00BF4A5A" w:rsidRPr="0026237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43BC6" w:rsidRPr="00262374" w:rsidRDefault="00043BC6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3F5901" w:rsidRPr="00262374" w:rsidRDefault="003F5901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</w:t>
            </w:r>
            <w:r w:rsidR="00BA38F9" w:rsidRPr="002623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4" w:type="pct"/>
          </w:tcPr>
          <w:p w:rsidR="003F5901" w:rsidRDefault="00BA38F9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Своевременность представления в текущем году документов, необходимых для составления проекта бюджета  на очередной финансовый год и плановый период, а также полнота и обоснованность указанных документов</w:t>
            </w:r>
          </w:p>
          <w:p w:rsidR="00262374" w:rsidRPr="00262374" w:rsidRDefault="00262374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BA38F9" w:rsidRPr="00262374" w:rsidRDefault="00BA38F9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качество финансовой дисциплины</w:t>
            </w:r>
            <w:r w:rsidR="00C86A86" w:rsidRPr="00262374">
              <w:rPr>
                <w:rFonts w:ascii="Times New Roman" w:hAnsi="Times New Roman" w:cs="Times New Roman"/>
              </w:rPr>
              <w:t xml:space="preserve"> учреждения</w:t>
            </w:r>
            <w:r w:rsidR="00604380" w:rsidRPr="00262374">
              <w:rPr>
                <w:rFonts w:ascii="Times New Roman" w:hAnsi="Times New Roman" w:cs="Times New Roman"/>
              </w:rPr>
              <w:t xml:space="preserve"> при планировании расходов</w:t>
            </w:r>
            <w:r w:rsidRPr="00262374">
              <w:rPr>
                <w:rFonts w:ascii="Times New Roman" w:hAnsi="Times New Roman" w:cs="Times New Roman"/>
              </w:rPr>
              <w:t>.</w:t>
            </w:r>
          </w:p>
          <w:p w:rsidR="00BA38F9" w:rsidRPr="00262374" w:rsidRDefault="00C0420C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A38F9" w:rsidRPr="00262374">
              <w:rPr>
                <w:rFonts w:ascii="Times New Roman" w:hAnsi="Times New Roman" w:cs="Times New Roman"/>
              </w:rPr>
              <w:t>риентиром является своевременность представления документов</w:t>
            </w:r>
            <w:r w:rsidR="00604380" w:rsidRPr="00262374">
              <w:rPr>
                <w:rFonts w:ascii="Times New Roman" w:hAnsi="Times New Roman" w:cs="Times New Roman"/>
              </w:rPr>
              <w:t>.</w:t>
            </w:r>
          </w:p>
          <w:p w:rsidR="003F5901" w:rsidRPr="00262374" w:rsidRDefault="003F5901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3F5901" w:rsidRPr="00262374" w:rsidRDefault="00BA38F9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</w:t>
            </w:r>
            <w:r w:rsidR="003F5901" w:rsidRPr="002623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4" w:type="pct"/>
          </w:tcPr>
          <w:p w:rsidR="003F5901" w:rsidRDefault="00BA38F9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Нарушение порядка составления и утверждения  плана финансово-хозяйственной деятельности учреждения</w:t>
            </w:r>
          </w:p>
          <w:p w:rsidR="00EB26F3" w:rsidRPr="00262374" w:rsidRDefault="00EB26F3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C54630" w:rsidRPr="00262374" w:rsidRDefault="00604380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</w:t>
            </w:r>
            <w:r w:rsidR="00C54630" w:rsidRPr="00262374">
              <w:rPr>
                <w:rFonts w:ascii="Times New Roman" w:hAnsi="Times New Roman" w:cs="Times New Roman"/>
              </w:rPr>
              <w:t>степень соблюдения учреждением законодательства</w:t>
            </w:r>
            <w:r w:rsidR="00F30F4A">
              <w:t xml:space="preserve"> </w:t>
            </w:r>
            <w:r w:rsidR="00F30F4A" w:rsidRPr="00F30F4A">
              <w:rPr>
                <w:rFonts w:ascii="Times New Roman" w:hAnsi="Times New Roman" w:cs="Times New Roman"/>
              </w:rPr>
              <w:t>Российской Федерации и иных нормативных правовых актов, регулирующего</w:t>
            </w:r>
            <w:r w:rsidR="00C54630" w:rsidRPr="00262374">
              <w:rPr>
                <w:rFonts w:ascii="Times New Roman" w:hAnsi="Times New Roman" w:cs="Times New Roman"/>
              </w:rPr>
              <w:t xml:space="preserve"> поряд</w:t>
            </w:r>
            <w:r w:rsidR="00F30F4A">
              <w:rPr>
                <w:rFonts w:ascii="Times New Roman" w:hAnsi="Times New Roman" w:cs="Times New Roman"/>
              </w:rPr>
              <w:t>ок</w:t>
            </w:r>
            <w:r w:rsidR="00C54630" w:rsidRPr="00262374">
              <w:rPr>
                <w:rFonts w:ascii="Times New Roman" w:hAnsi="Times New Roman" w:cs="Times New Roman"/>
              </w:rPr>
              <w:t xml:space="preserve"> составления и утверждения плана финансово-хозяйственной деятельности учреждения.</w:t>
            </w:r>
          </w:p>
          <w:p w:rsidR="003F5901" w:rsidRPr="00262374" w:rsidRDefault="00C0420C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04380" w:rsidRPr="00262374">
              <w:rPr>
                <w:rFonts w:ascii="Times New Roman" w:hAnsi="Times New Roman" w:cs="Times New Roman"/>
              </w:rPr>
              <w:t>риентиром является  недопущение нарушений</w:t>
            </w:r>
            <w:r w:rsidR="003608EA" w:rsidRPr="00262374">
              <w:rPr>
                <w:rFonts w:ascii="Times New Roman" w:hAnsi="Times New Roman" w:cs="Times New Roman"/>
              </w:rPr>
              <w:t>.</w:t>
            </w:r>
          </w:p>
          <w:p w:rsidR="008F4B67" w:rsidRPr="00262374" w:rsidRDefault="008F4B67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262374">
        <w:trPr>
          <w:trHeight w:val="1190"/>
        </w:trPr>
        <w:tc>
          <w:tcPr>
            <w:tcW w:w="316" w:type="pct"/>
          </w:tcPr>
          <w:p w:rsidR="003608EA" w:rsidRPr="00262374" w:rsidRDefault="003608EA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824" w:type="pct"/>
          </w:tcPr>
          <w:p w:rsidR="003608EA" w:rsidRDefault="003608EA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Количество внесенных изменений в план финансово-хозяйственной деятельности</w:t>
            </w:r>
            <w:r w:rsidR="00B36230" w:rsidRPr="00262374">
              <w:rPr>
                <w:rFonts w:ascii="Times New Roman" w:hAnsi="Times New Roman" w:cs="Times New Roman"/>
              </w:rPr>
              <w:t xml:space="preserve"> учреждения</w:t>
            </w:r>
            <w:r w:rsidRPr="00262374">
              <w:rPr>
                <w:rFonts w:ascii="Times New Roman" w:hAnsi="Times New Roman" w:cs="Times New Roman"/>
              </w:rPr>
              <w:t>, связанных с экономией (недостатком), образовавшейся в ходе исполнения  плана финансово-хозяйственной деятельности</w:t>
            </w:r>
            <w:r w:rsidR="00B36230" w:rsidRPr="00262374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262374" w:rsidRPr="00262374" w:rsidRDefault="00262374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  <w:vMerge w:val="restart"/>
            <w:vAlign w:val="center"/>
          </w:tcPr>
          <w:p w:rsidR="003608EA" w:rsidRPr="00A665F0" w:rsidRDefault="003608EA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Большое количество внесений изменений в план финансово-хозяйственной деятельности, связанных с экономией (недостатком), образовавшейся в ходе исполнения  п</w:t>
            </w:r>
            <w:r w:rsidRPr="0075386A">
              <w:rPr>
                <w:rFonts w:ascii="Times New Roman" w:hAnsi="Times New Roman" w:cs="Times New Roman"/>
              </w:rPr>
              <w:t>лана финансово-хозяйственной деятельности свидетельствует о низком качестве финансового планирования в учреждении.</w:t>
            </w:r>
          </w:p>
          <w:p w:rsidR="003608EA" w:rsidRDefault="00C0420C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65F0">
              <w:rPr>
                <w:rFonts w:ascii="Times New Roman" w:hAnsi="Times New Roman" w:cs="Times New Roman"/>
              </w:rPr>
              <w:t>О</w:t>
            </w:r>
            <w:r w:rsidR="003608EA" w:rsidRPr="00A665F0">
              <w:rPr>
                <w:rFonts w:ascii="Times New Roman" w:hAnsi="Times New Roman" w:cs="Times New Roman"/>
              </w:rPr>
              <w:t>риентиром является отсутствие внесенных изменений в связи с экономией (недостатком) средств.</w:t>
            </w:r>
          </w:p>
          <w:p w:rsidR="00EB26F3" w:rsidRPr="00262374" w:rsidRDefault="00EB26F3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3608EA" w:rsidRPr="00262374" w:rsidRDefault="003608EA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824" w:type="pct"/>
          </w:tcPr>
          <w:p w:rsidR="008F4B67" w:rsidRDefault="003608EA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Сумма изменений в план финансово-хозяйственной деятельности</w:t>
            </w:r>
            <w:r w:rsidR="00B36230" w:rsidRPr="00262374">
              <w:rPr>
                <w:rFonts w:ascii="Times New Roman" w:hAnsi="Times New Roman" w:cs="Times New Roman"/>
              </w:rPr>
              <w:t xml:space="preserve"> учреждения</w:t>
            </w:r>
            <w:r w:rsidRPr="00262374">
              <w:rPr>
                <w:rFonts w:ascii="Times New Roman" w:hAnsi="Times New Roman" w:cs="Times New Roman"/>
              </w:rPr>
              <w:t>, связанных с экономией, образовавшейся в ходе его исполнения</w:t>
            </w:r>
          </w:p>
          <w:p w:rsidR="00262374" w:rsidRPr="00262374" w:rsidRDefault="00262374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  <w:vMerge/>
          </w:tcPr>
          <w:p w:rsidR="003608EA" w:rsidRPr="00262374" w:rsidRDefault="003608EA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5813FD" w:rsidRPr="00262374" w:rsidRDefault="005813FD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1824" w:type="pct"/>
          </w:tcPr>
          <w:p w:rsidR="005813FD" w:rsidRPr="00262374" w:rsidRDefault="005813FD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Исполнение плановых назначений плана финансово-хозяйственной деятельности </w:t>
            </w:r>
            <w:r w:rsidR="00B36230" w:rsidRPr="00262374">
              <w:rPr>
                <w:rFonts w:ascii="Times New Roman" w:hAnsi="Times New Roman" w:cs="Times New Roman"/>
              </w:rPr>
              <w:t xml:space="preserve">учреждения </w:t>
            </w:r>
            <w:r w:rsidRPr="00262374">
              <w:rPr>
                <w:rFonts w:ascii="Times New Roman" w:hAnsi="Times New Roman" w:cs="Times New Roman"/>
              </w:rPr>
              <w:t>в части  доведенного до учреждения государственного (муниципального) задания на оказание государственных (муниципальных) услуг (выполнение работ)</w:t>
            </w:r>
          </w:p>
          <w:p w:rsidR="008F4B67" w:rsidRPr="00262374" w:rsidRDefault="008F4B67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5813FD" w:rsidRPr="00262374" w:rsidRDefault="005813FD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качество финансовой дисциплины и позволит оценить объем неисполненного государственного задания на оказание государственных (муниципальных) услуг (выполнение работ).</w:t>
            </w:r>
          </w:p>
          <w:p w:rsidR="005813FD" w:rsidRPr="00262374" w:rsidRDefault="00C0420C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813FD" w:rsidRPr="00262374">
              <w:rPr>
                <w:rFonts w:ascii="Times New Roman" w:hAnsi="Times New Roman" w:cs="Times New Roman"/>
              </w:rPr>
              <w:t xml:space="preserve">риентиром </w:t>
            </w:r>
            <w:r>
              <w:rPr>
                <w:rFonts w:ascii="Times New Roman" w:hAnsi="Times New Roman" w:cs="Times New Roman"/>
              </w:rPr>
              <w:t xml:space="preserve">является </w:t>
            </w:r>
            <w:r w:rsidR="006E20DE" w:rsidRPr="00262374">
              <w:rPr>
                <w:rFonts w:ascii="Times New Roman" w:hAnsi="Times New Roman" w:cs="Times New Roman"/>
              </w:rPr>
              <w:t xml:space="preserve"> </w:t>
            </w:r>
            <w:r w:rsidR="006E20DE">
              <w:rPr>
                <w:rFonts w:ascii="Times New Roman" w:hAnsi="Times New Roman" w:cs="Times New Roman"/>
              </w:rPr>
              <w:t>и</w:t>
            </w:r>
            <w:r w:rsidR="006E20DE" w:rsidRPr="00262374">
              <w:rPr>
                <w:rFonts w:ascii="Times New Roman" w:hAnsi="Times New Roman" w:cs="Times New Roman"/>
              </w:rPr>
              <w:t xml:space="preserve">сполнение плановых назначений плана финансово-хозяйственной деятельности учреждения </w:t>
            </w:r>
            <w:r w:rsidR="006E20DE">
              <w:rPr>
                <w:rFonts w:ascii="Times New Roman" w:hAnsi="Times New Roman" w:cs="Times New Roman"/>
              </w:rPr>
              <w:t>в полном объеме.</w:t>
            </w:r>
          </w:p>
          <w:p w:rsidR="005813FD" w:rsidRPr="00262374" w:rsidRDefault="005813FD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5813FD" w:rsidRPr="00262374" w:rsidRDefault="005813FD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824" w:type="pct"/>
          </w:tcPr>
          <w:p w:rsidR="005813FD" w:rsidRPr="00262374" w:rsidRDefault="005813FD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Выполнение государственного (муниципального)  задания на оказание государственных (муниципальных) услуг (выполнение работ) за отчетный год в части достижения показателей, характеризующих качество и (или) объем (содержание) государственной (муниципальной)  услуги (работы)</w:t>
            </w:r>
          </w:p>
          <w:p w:rsidR="008F4B67" w:rsidRPr="00262374" w:rsidRDefault="008F4B67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5813FD" w:rsidRPr="00262374" w:rsidRDefault="005813FD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</w:t>
            </w:r>
            <w:r w:rsidR="00B36230" w:rsidRPr="00262374">
              <w:rPr>
                <w:rFonts w:ascii="Times New Roman" w:hAnsi="Times New Roman" w:cs="Times New Roman"/>
              </w:rPr>
              <w:t>степень достижения установленных показателей</w:t>
            </w:r>
            <w:r w:rsidRPr="00262374">
              <w:rPr>
                <w:rFonts w:ascii="Times New Roman" w:hAnsi="Times New Roman" w:cs="Times New Roman"/>
              </w:rPr>
              <w:t>.</w:t>
            </w:r>
          </w:p>
          <w:p w:rsidR="005813FD" w:rsidRDefault="00C0420C" w:rsidP="006E20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813FD" w:rsidRPr="00262374">
              <w:rPr>
                <w:rFonts w:ascii="Times New Roman" w:hAnsi="Times New Roman" w:cs="Times New Roman"/>
              </w:rPr>
              <w:t xml:space="preserve">риентиром </w:t>
            </w:r>
            <w:r>
              <w:rPr>
                <w:rFonts w:ascii="Times New Roman" w:hAnsi="Times New Roman" w:cs="Times New Roman"/>
              </w:rPr>
              <w:t>является выполнение государственного (муниципального) задания</w:t>
            </w:r>
            <w:r w:rsidR="006E20DE">
              <w:rPr>
                <w:rFonts w:ascii="Times New Roman" w:hAnsi="Times New Roman" w:cs="Times New Roman"/>
              </w:rPr>
              <w:t xml:space="preserve"> в полном объеме.</w:t>
            </w:r>
          </w:p>
          <w:p w:rsidR="00EB26F3" w:rsidRPr="00262374" w:rsidRDefault="00EB26F3" w:rsidP="006E20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824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Доля учреждений, для которых объем бюджетных ассигнований на оказание услуг (выполнение работ) определен с учетом качества оказания услуг (выполнения работ)</w:t>
            </w:r>
          </w:p>
        </w:tc>
        <w:tc>
          <w:tcPr>
            <w:tcW w:w="2860" w:type="pct"/>
          </w:tcPr>
          <w:p w:rsidR="00F7562B" w:rsidRPr="00262374" w:rsidRDefault="00C0420C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Pr="00262374">
              <w:rPr>
                <w:rFonts w:ascii="Times New Roman" w:hAnsi="Times New Roman" w:cs="Times New Roman"/>
              </w:rPr>
              <w:t xml:space="preserve"> </w:t>
            </w:r>
            <w:r w:rsidR="00F7562B" w:rsidRPr="00262374">
              <w:rPr>
                <w:rFonts w:ascii="Times New Roman" w:hAnsi="Times New Roman" w:cs="Times New Roman"/>
              </w:rPr>
              <w:t>расценивается рост доли учреждений, использующих при определении объема бюджетных ассигнований формулы расчета расходов на оказание (выполнение) услуг (работ), в которых используются показатели, характеризующие качество оказания услуги (выполнения работы) соответствующим учреждением.</w:t>
            </w:r>
          </w:p>
          <w:p w:rsidR="00F7562B" w:rsidRPr="00262374" w:rsidRDefault="00F7562B" w:rsidP="00A665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824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Своевременность принятия обязательств на закупку  товаров (работ, услуг) для целей выполнения государственного (муниципального) задания на оказание государственных (муниципальных) услуг (выполнение работ) на конец отчетного финансового года и полнота использования бюджетных ассигнований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риски неисполнения учреждением обязательств в текущем финансовом году в связи с несвоевременным заключением государственных контрактов на поставку товаров, оказание услуг, выполнение работ для целей выполнения государственного (муниципального) задания на оказание государственных (муниципальных) услуг (выполнение работ).</w:t>
            </w:r>
          </w:p>
          <w:p w:rsidR="00F7562B" w:rsidRPr="00262374" w:rsidRDefault="00F7562B" w:rsidP="006E20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1824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Нарушения порядка</w:t>
            </w:r>
            <w:hyperlink r:id="rId8" w:history="1"/>
            <w:r w:rsidRPr="00262374">
              <w:rPr>
                <w:rFonts w:ascii="Times New Roman" w:hAnsi="Times New Roman" w:cs="Times New Roman"/>
              </w:rPr>
              <w:t xml:space="preserve"> формирования государственного (муниципального) задания на оказание государственных (муниципальных) услуг (выполнение работ), нормативных (муниципальных) правовых актов, регулирующих вопросы предоставления субсидий на иные цели, грантов, средств субсидии на осуществление капитальных вложений в объекты капитального строительства государственной (муниципальной) собственности и приобретение </w:t>
            </w:r>
            <w:r w:rsidRPr="00262374">
              <w:rPr>
                <w:rFonts w:ascii="Times New Roman" w:hAnsi="Times New Roman" w:cs="Times New Roman"/>
              </w:rPr>
              <w:lastRenderedPageBreak/>
              <w:t>объектов недвижимого имущества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lastRenderedPageBreak/>
              <w:t xml:space="preserve">Показатель отражает качество финансовой дисциплины учреждения, степень соблюдения учреждением законодательства </w:t>
            </w:r>
            <w:r w:rsidR="00F30F4A" w:rsidRPr="00F30F4A">
              <w:rPr>
                <w:rFonts w:ascii="Times New Roman" w:hAnsi="Times New Roman" w:cs="Times New Roman"/>
              </w:rPr>
              <w:t xml:space="preserve">Российской Федерации и иных нормативных правовых актов, регулирующего </w:t>
            </w:r>
            <w:r w:rsidR="00F30F4A">
              <w:rPr>
                <w:rFonts w:ascii="Times New Roman" w:hAnsi="Times New Roman" w:cs="Times New Roman"/>
              </w:rPr>
              <w:t xml:space="preserve">порядок </w:t>
            </w:r>
            <w:r w:rsidRPr="00262374">
              <w:rPr>
                <w:rFonts w:ascii="Times New Roman" w:hAnsi="Times New Roman" w:cs="Times New Roman"/>
              </w:rPr>
              <w:t>исполнени</w:t>
            </w:r>
            <w:r w:rsidR="00F30F4A">
              <w:rPr>
                <w:rFonts w:ascii="Times New Roman" w:hAnsi="Times New Roman" w:cs="Times New Roman"/>
              </w:rPr>
              <w:t>я</w:t>
            </w:r>
            <w:r w:rsidRPr="00262374">
              <w:rPr>
                <w:rFonts w:ascii="Times New Roman" w:hAnsi="Times New Roman" w:cs="Times New Roman"/>
              </w:rPr>
              <w:t xml:space="preserve"> государственного (муниципального) задания на оказание государственных (муниципальных) услуг (выполнение работ), расходовани</w:t>
            </w:r>
            <w:r w:rsidR="00F30F4A">
              <w:rPr>
                <w:rFonts w:ascii="Times New Roman" w:hAnsi="Times New Roman" w:cs="Times New Roman"/>
              </w:rPr>
              <w:t>е</w:t>
            </w:r>
            <w:r w:rsidRPr="00262374">
              <w:rPr>
                <w:rFonts w:ascii="Times New Roman" w:hAnsi="Times New Roman" w:cs="Times New Roman"/>
              </w:rPr>
              <w:t xml:space="preserve"> средств предоставленных субсидий.</w:t>
            </w:r>
          </w:p>
          <w:p w:rsidR="00F7562B" w:rsidRDefault="0016315E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 недопущение нарушений.</w:t>
            </w:r>
          </w:p>
          <w:p w:rsidR="00EB26F3" w:rsidRPr="00262374" w:rsidRDefault="00EB26F3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lastRenderedPageBreak/>
              <w:t>1.10.</w:t>
            </w:r>
          </w:p>
        </w:tc>
        <w:tc>
          <w:tcPr>
            <w:tcW w:w="1824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Наличие остатка неиспользованн</w:t>
            </w:r>
            <w:r w:rsidR="0016315E">
              <w:rPr>
                <w:rFonts w:ascii="Times New Roman" w:hAnsi="Times New Roman" w:cs="Times New Roman"/>
              </w:rPr>
              <w:t>ых</w:t>
            </w:r>
            <w:r w:rsidRPr="00262374">
              <w:rPr>
                <w:rFonts w:ascii="Times New Roman" w:hAnsi="Times New Roman" w:cs="Times New Roman"/>
              </w:rPr>
              <w:t xml:space="preserve"> субсиди</w:t>
            </w:r>
            <w:r w:rsidR="0016315E">
              <w:rPr>
                <w:rFonts w:ascii="Times New Roman" w:hAnsi="Times New Roman" w:cs="Times New Roman"/>
              </w:rPr>
              <w:t>й</w:t>
            </w:r>
            <w:r w:rsidRPr="00262374">
              <w:rPr>
                <w:rFonts w:ascii="Times New Roman" w:hAnsi="Times New Roman" w:cs="Times New Roman"/>
              </w:rPr>
              <w:t xml:space="preserve"> на финансовое обеспечение выполнения государственного (муниципального) задания на оказание государственных (муниципальных) услуг (выполнение работ) на конец отчетного финансового года</w:t>
            </w: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Наличие остатка неиспользованн</w:t>
            </w:r>
            <w:r w:rsidR="00491C8A">
              <w:rPr>
                <w:rFonts w:ascii="Times New Roman" w:hAnsi="Times New Roman" w:cs="Times New Roman"/>
              </w:rPr>
              <w:t>ых</w:t>
            </w:r>
            <w:r w:rsidRPr="00262374">
              <w:rPr>
                <w:rFonts w:ascii="Times New Roman" w:hAnsi="Times New Roman" w:cs="Times New Roman"/>
              </w:rPr>
              <w:t xml:space="preserve"> субсиди</w:t>
            </w:r>
            <w:r w:rsidR="00491C8A">
              <w:rPr>
                <w:rFonts w:ascii="Times New Roman" w:hAnsi="Times New Roman" w:cs="Times New Roman"/>
              </w:rPr>
              <w:t>й</w:t>
            </w:r>
            <w:r w:rsidRPr="00262374">
              <w:rPr>
                <w:rFonts w:ascii="Times New Roman" w:hAnsi="Times New Roman" w:cs="Times New Roman"/>
              </w:rPr>
              <w:t xml:space="preserve"> на финансовое обеспечение выполнения государственного (муниципального) задания на оказание государственных (муниципальных) услуг (выполнение работ) на конец отчетного финансового года свидетельствует о низком качестве финансового планирования</w:t>
            </w:r>
            <w:r w:rsidR="00491C8A">
              <w:rPr>
                <w:rFonts w:ascii="Times New Roman" w:hAnsi="Times New Roman" w:cs="Times New Roman"/>
              </w:rPr>
              <w:t>.</w:t>
            </w:r>
          </w:p>
          <w:p w:rsidR="00F7562B" w:rsidRPr="00262374" w:rsidRDefault="0016315E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отсутствие неиспользованной субсидии на финансовое обеспечение выполнения государственного (муниципального) задания на конец отчетного финансового года.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1824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62374">
              <w:rPr>
                <w:rFonts w:ascii="Times New Roman" w:hAnsi="Times New Roman" w:cs="Times New Roman"/>
              </w:rPr>
              <w:t>Нарушения порядка оказания соответствующих государственных (муниципальных) услуг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качество </w:t>
            </w:r>
            <w:r w:rsidR="00953F9E">
              <w:rPr>
                <w:rFonts w:ascii="Times New Roman" w:hAnsi="Times New Roman" w:cs="Times New Roman"/>
              </w:rPr>
              <w:t xml:space="preserve">финансовой </w:t>
            </w:r>
            <w:r w:rsidRPr="00262374">
              <w:rPr>
                <w:rFonts w:ascii="Times New Roman" w:hAnsi="Times New Roman" w:cs="Times New Roman"/>
              </w:rPr>
              <w:t xml:space="preserve">дисциплины бюджетного учреждения, степень соблюдения учреждением требований законодательства </w:t>
            </w:r>
            <w:r w:rsidR="00953F9E">
              <w:rPr>
                <w:rFonts w:ascii="Times New Roman" w:hAnsi="Times New Roman" w:cs="Times New Roman"/>
              </w:rPr>
              <w:t>Российской Федерации и иных нормативных правовых актов, регулирующего</w:t>
            </w:r>
            <w:r w:rsidR="00953F9E" w:rsidRPr="00262374">
              <w:rPr>
                <w:rFonts w:ascii="Times New Roman" w:hAnsi="Times New Roman" w:cs="Times New Roman"/>
              </w:rPr>
              <w:t xml:space="preserve"> </w:t>
            </w:r>
            <w:r w:rsidRPr="00262374">
              <w:rPr>
                <w:rFonts w:ascii="Times New Roman" w:hAnsi="Times New Roman" w:cs="Times New Roman"/>
              </w:rPr>
              <w:t>оказани</w:t>
            </w:r>
            <w:r w:rsidR="00B82C30">
              <w:rPr>
                <w:rFonts w:ascii="Times New Roman" w:hAnsi="Times New Roman" w:cs="Times New Roman"/>
              </w:rPr>
              <w:t>е</w:t>
            </w:r>
            <w:r w:rsidRPr="00262374">
              <w:rPr>
                <w:rFonts w:ascii="Times New Roman" w:hAnsi="Times New Roman" w:cs="Times New Roman"/>
              </w:rPr>
              <w:t xml:space="preserve"> государственных (муниципальных) услуг.</w:t>
            </w:r>
          </w:p>
          <w:p w:rsidR="00F7562B" w:rsidRPr="00262374" w:rsidRDefault="0016315E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недопущение нарушений.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1824" w:type="pct"/>
          </w:tcPr>
          <w:p w:rsidR="00F7562B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Нарушения требований к предельным ценам (тарифам) на оплату соответствующих услуг физическими или юридическими лицами, порядка установления указанных цен (тарифов)</w:t>
            </w:r>
          </w:p>
          <w:p w:rsidR="00EB26F3" w:rsidRPr="00262374" w:rsidRDefault="00EB26F3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качество </w:t>
            </w:r>
            <w:r w:rsidR="00B9637C">
              <w:rPr>
                <w:rFonts w:ascii="Times New Roman" w:hAnsi="Times New Roman" w:cs="Times New Roman"/>
              </w:rPr>
              <w:t xml:space="preserve">финансовой </w:t>
            </w:r>
            <w:r w:rsidRPr="00262374">
              <w:rPr>
                <w:rFonts w:ascii="Times New Roman" w:hAnsi="Times New Roman" w:cs="Times New Roman"/>
              </w:rPr>
              <w:t xml:space="preserve">дисциплины учреждения </w:t>
            </w:r>
            <w:r w:rsidR="00B82C30">
              <w:rPr>
                <w:rFonts w:ascii="Times New Roman" w:hAnsi="Times New Roman" w:cs="Times New Roman"/>
              </w:rPr>
              <w:t xml:space="preserve">в части </w:t>
            </w:r>
            <w:r w:rsidRPr="00262374">
              <w:rPr>
                <w:rFonts w:ascii="Times New Roman" w:hAnsi="Times New Roman" w:cs="Times New Roman"/>
              </w:rPr>
              <w:t>соблюдени</w:t>
            </w:r>
            <w:r w:rsidR="00B82C30">
              <w:rPr>
                <w:rFonts w:ascii="Times New Roman" w:hAnsi="Times New Roman" w:cs="Times New Roman"/>
              </w:rPr>
              <w:t>я</w:t>
            </w:r>
            <w:r w:rsidRPr="00262374">
              <w:rPr>
                <w:rFonts w:ascii="Times New Roman" w:hAnsi="Times New Roman" w:cs="Times New Roman"/>
              </w:rPr>
              <w:t xml:space="preserve"> требований к предельным ценам (тарифам) на оплату соответствующих услуг физическими или юридическими лицами.</w:t>
            </w:r>
          </w:p>
          <w:p w:rsidR="00F7562B" w:rsidRPr="00262374" w:rsidRDefault="0016315E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недопущение нарушений.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1824" w:type="pct"/>
          </w:tcPr>
          <w:p w:rsidR="00F7562B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Нецелевое расходование средств субсидии, неправомерное расходование средств субсиди</w:t>
            </w:r>
            <w:r w:rsidR="0016315E">
              <w:rPr>
                <w:rFonts w:ascii="Times New Roman" w:hAnsi="Times New Roman" w:cs="Times New Roman"/>
              </w:rPr>
              <w:t>й</w:t>
            </w:r>
          </w:p>
          <w:p w:rsidR="00EB26F3" w:rsidRPr="00262374" w:rsidRDefault="00EB26F3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качество финансовой дисциплины учреждения, степень соблюдения законодательства</w:t>
            </w:r>
            <w:r w:rsidR="002D5D4B">
              <w:rPr>
                <w:rFonts w:ascii="Times New Roman" w:hAnsi="Times New Roman" w:cs="Times New Roman"/>
              </w:rPr>
              <w:t xml:space="preserve"> Российской Федерации и иных нормативных правовых актов</w:t>
            </w:r>
            <w:r w:rsidR="00953F9E">
              <w:rPr>
                <w:rFonts w:ascii="Times New Roman" w:hAnsi="Times New Roman" w:cs="Times New Roman"/>
              </w:rPr>
              <w:t>, регулирующего</w:t>
            </w:r>
            <w:r w:rsidRPr="00262374">
              <w:rPr>
                <w:rFonts w:ascii="Times New Roman" w:hAnsi="Times New Roman" w:cs="Times New Roman"/>
              </w:rPr>
              <w:t xml:space="preserve"> расходовани</w:t>
            </w:r>
            <w:r w:rsidR="00953F9E">
              <w:rPr>
                <w:rFonts w:ascii="Times New Roman" w:hAnsi="Times New Roman" w:cs="Times New Roman"/>
              </w:rPr>
              <w:t>е</w:t>
            </w:r>
            <w:r w:rsidRPr="00262374">
              <w:rPr>
                <w:rFonts w:ascii="Times New Roman" w:hAnsi="Times New Roman" w:cs="Times New Roman"/>
              </w:rPr>
              <w:t xml:space="preserve"> средств предоставленных субсидий.</w:t>
            </w:r>
          </w:p>
          <w:p w:rsidR="00F7562B" w:rsidRPr="00262374" w:rsidRDefault="0016315E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недопущение нарушений.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1824" w:type="pct"/>
          </w:tcPr>
          <w:p w:rsidR="00F7562B" w:rsidRDefault="00F7562B" w:rsidP="007E5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Нарушения порядка и сроков предоставления отчетности об использовании</w:t>
            </w:r>
            <w:r w:rsidR="0016315E">
              <w:rPr>
                <w:rFonts w:ascii="Times New Roman" w:hAnsi="Times New Roman" w:cs="Times New Roman"/>
              </w:rPr>
              <w:t xml:space="preserve"> </w:t>
            </w:r>
            <w:r w:rsidRPr="00262374">
              <w:rPr>
                <w:rFonts w:ascii="Times New Roman" w:hAnsi="Times New Roman" w:cs="Times New Roman"/>
              </w:rPr>
              <w:t>субсиди</w:t>
            </w:r>
            <w:r w:rsidR="0016315E">
              <w:rPr>
                <w:rFonts w:ascii="Times New Roman" w:hAnsi="Times New Roman" w:cs="Times New Roman"/>
              </w:rPr>
              <w:t>й</w:t>
            </w:r>
          </w:p>
          <w:p w:rsidR="00EB26F3" w:rsidRPr="00262374" w:rsidRDefault="00EB26F3" w:rsidP="007E5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степень соблюдения </w:t>
            </w:r>
            <w:r w:rsidR="002D5D4B">
              <w:rPr>
                <w:rFonts w:ascii="Times New Roman" w:hAnsi="Times New Roman" w:cs="Times New Roman"/>
              </w:rPr>
              <w:t xml:space="preserve">бюджетного </w:t>
            </w:r>
            <w:r w:rsidRPr="00262374">
              <w:rPr>
                <w:rFonts w:ascii="Times New Roman" w:hAnsi="Times New Roman" w:cs="Times New Roman"/>
              </w:rPr>
              <w:t>законодательства</w:t>
            </w:r>
            <w:r w:rsidR="002D5D4B">
              <w:rPr>
                <w:rFonts w:ascii="Times New Roman" w:hAnsi="Times New Roman" w:cs="Times New Roman"/>
              </w:rPr>
              <w:t xml:space="preserve"> Российской Федерации и иных нормативных правовых актов</w:t>
            </w:r>
            <w:r w:rsidRPr="00262374">
              <w:rPr>
                <w:rFonts w:ascii="Times New Roman" w:hAnsi="Times New Roman" w:cs="Times New Roman"/>
              </w:rPr>
              <w:t>, регулирующего вопросы представлени</w:t>
            </w:r>
            <w:r w:rsidR="007E56F8">
              <w:rPr>
                <w:rFonts w:ascii="Times New Roman" w:hAnsi="Times New Roman" w:cs="Times New Roman"/>
              </w:rPr>
              <w:t>я</w:t>
            </w:r>
            <w:r w:rsidRPr="00262374">
              <w:rPr>
                <w:rFonts w:ascii="Times New Roman" w:hAnsi="Times New Roman" w:cs="Times New Roman"/>
              </w:rPr>
              <w:t xml:space="preserve"> отчетности об использовании субсиди</w:t>
            </w:r>
            <w:r w:rsidR="00491C8A">
              <w:rPr>
                <w:rFonts w:ascii="Times New Roman" w:hAnsi="Times New Roman" w:cs="Times New Roman"/>
              </w:rPr>
              <w:t>й</w:t>
            </w:r>
            <w:r w:rsidRPr="00262374">
              <w:rPr>
                <w:rFonts w:ascii="Times New Roman" w:hAnsi="Times New Roman" w:cs="Times New Roman"/>
              </w:rPr>
              <w:t>.</w:t>
            </w:r>
          </w:p>
          <w:p w:rsidR="00F7562B" w:rsidRPr="00262374" w:rsidRDefault="0016315E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недопущение нарушений.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rPr>
          <w:trHeight w:val="140"/>
        </w:trPr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1824" w:type="pct"/>
          </w:tcPr>
          <w:p w:rsidR="00F7562B" w:rsidRPr="00262374" w:rsidRDefault="00F7562B" w:rsidP="0076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Достижение значений показателей результативности использования субсиди</w:t>
            </w:r>
            <w:r w:rsidR="0076156E">
              <w:rPr>
                <w:rFonts w:ascii="Times New Roman" w:hAnsi="Times New Roman" w:cs="Times New Roman"/>
              </w:rPr>
              <w:t>й</w:t>
            </w:r>
            <w:r w:rsidRPr="00262374">
              <w:rPr>
                <w:rFonts w:ascii="Times New Roman" w:hAnsi="Times New Roman" w:cs="Times New Roman"/>
              </w:rPr>
              <w:t>, установленных соглашением о предоставлении субсидии</w:t>
            </w: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результативность использования предоставленной субсидии.</w:t>
            </w:r>
          </w:p>
          <w:p w:rsidR="00262374" w:rsidRDefault="00F7562B" w:rsidP="0016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Целевым ориентиром является достижение установленных значений </w:t>
            </w:r>
            <w:r w:rsidR="00DC4419">
              <w:rPr>
                <w:rFonts w:ascii="Times New Roman" w:hAnsi="Times New Roman" w:cs="Times New Roman"/>
              </w:rPr>
              <w:t>в полном объеме, что способствует повышению качества финансового менеджмента</w:t>
            </w:r>
          </w:p>
          <w:p w:rsidR="00D62687" w:rsidRDefault="00D62687" w:rsidP="0016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  <w:r w:rsidR="00AB3A19">
              <w:rPr>
                <w:rFonts w:ascii="Times New Roman" w:hAnsi="Times New Roman" w:cs="Times New Roman"/>
              </w:rPr>
              <w:t>рассчитывается</w:t>
            </w:r>
            <w:r>
              <w:rPr>
                <w:rFonts w:ascii="Times New Roman" w:hAnsi="Times New Roman" w:cs="Times New Roman"/>
              </w:rPr>
              <w:t xml:space="preserve"> ежегодно.</w:t>
            </w:r>
          </w:p>
          <w:p w:rsidR="00EB26F3" w:rsidRPr="00262374" w:rsidRDefault="00EB26F3" w:rsidP="00163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rPr>
          <w:trHeight w:val="1130"/>
        </w:trPr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lastRenderedPageBreak/>
              <w:t>1.16.</w:t>
            </w:r>
          </w:p>
        </w:tc>
        <w:tc>
          <w:tcPr>
            <w:tcW w:w="1824" w:type="pct"/>
          </w:tcPr>
          <w:p w:rsidR="00F7562B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Нарушения требований к форме и содержанию отчета о выполнении государственного (муниципального) задания на оказание государственных (муниципальных) услуг (выполнение работ), отчета об исполнении учреждением плана его финансово-хозяйственной деятельности, достоверности указанных отчетов</w:t>
            </w:r>
          </w:p>
          <w:p w:rsidR="00262374" w:rsidRPr="00262374" w:rsidRDefault="00262374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качество </w:t>
            </w:r>
            <w:r w:rsidR="005320B1">
              <w:rPr>
                <w:rFonts w:ascii="Times New Roman" w:hAnsi="Times New Roman" w:cs="Times New Roman"/>
              </w:rPr>
              <w:t xml:space="preserve">финансовой </w:t>
            </w:r>
            <w:r w:rsidRPr="00262374">
              <w:rPr>
                <w:rFonts w:ascii="Times New Roman" w:hAnsi="Times New Roman" w:cs="Times New Roman"/>
              </w:rPr>
              <w:t>дисциплины учреждения при формировании и представлении отчетности, степень соблюдения учреждением законодательства</w:t>
            </w:r>
            <w:r w:rsidR="00FD43B7" w:rsidRPr="00B82C30">
              <w:rPr>
                <w:rFonts w:ascii="Times New Roman" w:hAnsi="Times New Roman" w:cs="Times New Roman"/>
              </w:rPr>
              <w:t xml:space="preserve"> Российской Федерации и иных нормативных правовых актов</w:t>
            </w:r>
            <w:r w:rsidRPr="00262374">
              <w:rPr>
                <w:rFonts w:ascii="Times New Roman" w:hAnsi="Times New Roman" w:cs="Times New Roman"/>
              </w:rPr>
              <w:t>, регулирующего вопросы представлени</w:t>
            </w:r>
            <w:r w:rsidR="00FD43B7">
              <w:rPr>
                <w:rFonts w:ascii="Times New Roman" w:hAnsi="Times New Roman" w:cs="Times New Roman"/>
              </w:rPr>
              <w:t>я</w:t>
            </w:r>
            <w:r w:rsidRPr="00262374">
              <w:rPr>
                <w:rFonts w:ascii="Times New Roman" w:hAnsi="Times New Roman" w:cs="Times New Roman"/>
              </w:rPr>
              <w:t xml:space="preserve"> отчетности.</w:t>
            </w:r>
          </w:p>
          <w:p w:rsidR="00F7562B" w:rsidRPr="00262374" w:rsidRDefault="0016315E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 недопущение нарушений.</w:t>
            </w:r>
          </w:p>
        </w:tc>
      </w:tr>
      <w:tr w:rsidR="00262374" w:rsidRPr="00262374" w:rsidTr="00F7562B">
        <w:trPr>
          <w:trHeight w:val="1428"/>
        </w:trPr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1824" w:type="pct"/>
          </w:tcPr>
          <w:p w:rsidR="00F7562B" w:rsidRDefault="00FD43B7" w:rsidP="005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62374">
              <w:rPr>
                <w:rFonts w:ascii="Times New Roman" w:hAnsi="Times New Roman" w:cs="Times New Roman"/>
              </w:rPr>
              <w:t>беспечение</w:t>
            </w:r>
            <w:r w:rsidR="00F7562B" w:rsidRPr="00262374">
              <w:rPr>
                <w:rFonts w:ascii="Times New Roman" w:hAnsi="Times New Roman" w:cs="Times New Roman"/>
              </w:rPr>
              <w:t xml:space="preserve"> открытости и доступности </w:t>
            </w:r>
            <w:r w:rsidR="0054752A">
              <w:rPr>
                <w:rFonts w:ascii="Times New Roman" w:hAnsi="Times New Roman" w:cs="Times New Roman"/>
              </w:rPr>
              <w:t>информации</w:t>
            </w:r>
            <w:r w:rsidR="0054752A" w:rsidRPr="00262374">
              <w:rPr>
                <w:rFonts w:ascii="Times New Roman" w:hAnsi="Times New Roman" w:cs="Times New Roman"/>
              </w:rPr>
              <w:t xml:space="preserve"> </w:t>
            </w:r>
            <w:r w:rsidR="00F7562B" w:rsidRPr="00262374">
              <w:rPr>
                <w:rFonts w:ascii="Times New Roman" w:hAnsi="Times New Roman" w:cs="Times New Roman"/>
              </w:rPr>
              <w:t>путем размещения на официальном сайте в информационно-телекоммуникационной сети «Интернет»</w:t>
            </w:r>
          </w:p>
          <w:p w:rsidR="00EB26F3" w:rsidRPr="00262374" w:rsidRDefault="00EB26F3" w:rsidP="005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Pr="00262374" w:rsidRDefault="0054752A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  <w:r w:rsidR="00F7562B" w:rsidRPr="00262374">
              <w:rPr>
                <w:rFonts w:ascii="Times New Roman" w:hAnsi="Times New Roman" w:cs="Times New Roman"/>
              </w:rPr>
              <w:t xml:space="preserve"> уровень открытости и доступности </w:t>
            </w:r>
            <w:r>
              <w:rPr>
                <w:rFonts w:ascii="Times New Roman" w:hAnsi="Times New Roman" w:cs="Times New Roman"/>
              </w:rPr>
              <w:t xml:space="preserve">информации позволит </w:t>
            </w:r>
            <w:r w:rsidR="00A665F0">
              <w:rPr>
                <w:rFonts w:ascii="Times New Roman" w:hAnsi="Times New Roman" w:cs="Times New Roman"/>
              </w:rPr>
              <w:t>повысить качество</w:t>
            </w:r>
            <w:r w:rsidRPr="0054752A">
              <w:rPr>
                <w:rFonts w:ascii="Times New Roman" w:hAnsi="Times New Roman" w:cs="Times New Roman"/>
              </w:rPr>
              <w:t xml:space="preserve"> финансовой дисциплины, в том числе в рамках внутреннего финансового контроля и аудита.</w:t>
            </w:r>
          </w:p>
          <w:p w:rsidR="00F7562B" w:rsidRPr="00262374" w:rsidRDefault="00F7562B" w:rsidP="00FD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rPr>
          <w:trHeight w:val="317"/>
        </w:trPr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1824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62374">
              <w:rPr>
                <w:rFonts w:ascii="Times New Roman" w:hAnsi="Times New Roman" w:cs="Times New Roman"/>
              </w:rPr>
              <w:t xml:space="preserve">Несоблюдение законодательства Российской Федерации и иных нормативных правовых актов </w:t>
            </w:r>
            <w:r w:rsidRPr="00262374">
              <w:rPr>
                <w:rFonts w:ascii="Times New Roman" w:hAnsi="Times New Roman" w:cs="Times New Roman"/>
                <w:bCs/>
              </w:rPr>
              <w:t xml:space="preserve">о контрактной системе в сфере закупок товаров, работ, услуг для обеспечения государственных и муниципальных нужд, </w:t>
            </w:r>
            <w:r w:rsidRPr="00262374">
              <w:rPr>
                <w:rFonts w:ascii="Times New Roman" w:hAnsi="Times New Roman" w:cs="Times New Roman"/>
              </w:rPr>
              <w:t>законодательства</w:t>
            </w:r>
            <w:r w:rsidRPr="00262374">
              <w:rPr>
                <w:rFonts w:ascii="Times New Roman" w:hAnsi="Times New Roman" w:cs="Times New Roman"/>
                <w:bCs/>
              </w:rPr>
              <w:t xml:space="preserve"> о закупках товаров, работ, услуг отдельными видами юридических лиц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0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качество финансовой дисциплины в сфере закупок, степень соблюдения учреждением законодательства</w:t>
            </w:r>
            <w:r w:rsidR="00B82C30">
              <w:t xml:space="preserve"> </w:t>
            </w:r>
            <w:r w:rsidR="00B82C30" w:rsidRPr="00B82C30">
              <w:rPr>
                <w:rFonts w:ascii="Times New Roman" w:hAnsi="Times New Roman" w:cs="Times New Roman"/>
              </w:rPr>
              <w:t>Российской Федерации и иных нормативных правовых актов, регулирующего</w:t>
            </w:r>
            <w:r w:rsidRPr="00262374">
              <w:rPr>
                <w:rFonts w:ascii="Times New Roman" w:hAnsi="Times New Roman" w:cs="Times New Roman"/>
              </w:rPr>
              <w:t xml:space="preserve"> </w:t>
            </w:r>
            <w:r w:rsidR="000E40E3">
              <w:rPr>
                <w:rFonts w:ascii="Times New Roman" w:hAnsi="Times New Roman" w:cs="Times New Roman"/>
              </w:rPr>
              <w:t>сферу государственных (муниципальных)</w:t>
            </w:r>
            <w:r w:rsidRPr="00262374">
              <w:rPr>
                <w:rFonts w:ascii="Times New Roman" w:hAnsi="Times New Roman" w:cs="Times New Roman"/>
              </w:rPr>
              <w:t xml:space="preserve"> закупок.</w:t>
            </w:r>
          </w:p>
          <w:p w:rsidR="00A665F0" w:rsidRDefault="00BA0A74" w:rsidP="00A665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62B" w:rsidRPr="00262374">
              <w:rPr>
                <w:rFonts w:ascii="Times New Roman" w:hAnsi="Times New Roman" w:cs="Times New Roman"/>
              </w:rPr>
              <w:t>риентиром является недопущение нарушений</w:t>
            </w:r>
            <w:r w:rsidR="00F30F4A">
              <w:rPr>
                <w:rFonts w:ascii="Times New Roman" w:hAnsi="Times New Roman" w:cs="Times New Roman"/>
              </w:rPr>
              <w:t>.</w:t>
            </w:r>
          </w:p>
          <w:p w:rsidR="00F7562B" w:rsidRPr="00262374" w:rsidRDefault="00F7562B" w:rsidP="00A665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rPr>
          <w:trHeight w:val="317"/>
        </w:trPr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1824" w:type="pct"/>
          </w:tcPr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Удельный вес учреждений выполнивших задание на 100%, в общем количестве учреждений, подведомственных ГРБС, которым установлены задания</w:t>
            </w:r>
          </w:p>
          <w:p w:rsidR="00F7562B" w:rsidRPr="00262374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Default="00F7562B" w:rsidP="00AB3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Положительно расценивается </w:t>
            </w:r>
            <w:r w:rsidR="00AB3A19">
              <w:rPr>
                <w:rFonts w:ascii="Times New Roman" w:hAnsi="Times New Roman" w:cs="Times New Roman"/>
              </w:rPr>
              <w:t>увеличение</w:t>
            </w:r>
            <w:r w:rsidR="00AB3A19" w:rsidRPr="00262374">
              <w:rPr>
                <w:rFonts w:ascii="Times New Roman" w:hAnsi="Times New Roman" w:cs="Times New Roman"/>
              </w:rPr>
              <w:t xml:space="preserve"> </w:t>
            </w:r>
            <w:r w:rsidRPr="00262374">
              <w:rPr>
                <w:rFonts w:ascii="Times New Roman" w:hAnsi="Times New Roman" w:cs="Times New Roman"/>
              </w:rPr>
              <w:t xml:space="preserve">количества подведомственных учреждений, выполняющих государственное задание </w:t>
            </w:r>
            <w:r w:rsidR="005320B1">
              <w:rPr>
                <w:rFonts w:ascii="Times New Roman" w:hAnsi="Times New Roman" w:cs="Times New Roman"/>
              </w:rPr>
              <w:t>в полном объеме.</w:t>
            </w:r>
          </w:p>
          <w:p w:rsidR="00A665F0" w:rsidRPr="00262374" w:rsidRDefault="00A665F0" w:rsidP="00AB3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rPr>
          <w:trHeight w:val="317"/>
        </w:trPr>
        <w:tc>
          <w:tcPr>
            <w:tcW w:w="316" w:type="pct"/>
          </w:tcPr>
          <w:p w:rsidR="00F7562B" w:rsidRPr="00262374" w:rsidRDefault="00F7562B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1824" w:type="pct"/>
          </w:tcPr>
          <w:p w:rsidR="00F7562B" w:rsidRPr="00262374" w:rsidRDefault="00262374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Наличие установленных для учреждений количественно измеримых финансовых санкций (штрафов, изъятий) за нарушения условий выполнения заданий </w:t>
            </w:r>
          </w:p>
          <w:p w:rsidR="00262374" w:rsidRPr="00262374" w:rsidRDefault="00262374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F7562B" w:rsidRDefault="00F7562B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Положительно расценивается наличие количественно измеримых финансовых санкций (штрафы, изъятия) за нарушение условий выполнения государственных заданий</w:t>
            </w:r>
            <w:r w:rsidR="00A665F0">
              <w:rPr>
                <w:rFonts w:ascii="Times New Roman" w:hAnsi="Times New Roman" w:cs="Times New Roman"/>
              </w:rPr>
              <w:t>.</w:t>
            </w:r>
          </w:p>
          <w:p w:rsidR="00A665F0" w:rsidRPr="00262374" w:rsidRDefault="00A665F0" w:rsidP="00F75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rPr>
          <w:trHeight w:val="317"/>
        </w:trPr>
        <w:tc>
          <w:tcPr>
            <w:tcW w:w="316" w:type="pct"/>
          </w:tcPr>
          <w:p w:rsidR="00262374" w:rsidRPr="00262374" w:rsidRDefault="00262374" w:rsidP="00262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374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1824" w:type="pct"/>
          </w:tcPr>
          <w:p w:rsidR="00D17A15" w:rsidRDefault="00262374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Проведение в течение финансового года мониторинга значений целевых показателей оказания услуг (выполнения работ), закрепленных в заданиях на оказание услуг (выполнение работ) учреждениями </w:t>
            </w:r>
          </w:p>
          <w:p w:rsidR="00D17A15" w:rsidRPr="00262374" w:rsidRDefault="00D17A15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Default="005320B1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62374" w:rsidRPr="00262374">
              <w:rPr>
                <w:rFonts w:ascii="Times New Roman" w:hAnsi="Times New Roman" w:cs="Times New Roman"/>
              </w:rPr>
              <w:t>оложительно оценивается факт проведения мониторинга значений целевых показателей оказания услуг (выполнения работ), закрепленных в заданиях</w:t>
            </w:r>
            <w:r w:rsidRPr="00262374">
              <w:rPr>
                <w:rFonts w:ascii="Times New Roman" w:hAnsi="Times New Roman" w:cs="Times New Roman"/>
              </w:rPr>
              <w:t xml:space="preserve"> на оказание услуг (выполнение работ) учреждениями</w:t>
            </w:r>
            <w:r w:rsidR="00262374" w:rsidRPr="0026237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а также </w:t>
            </w:r>
            <w:r w:rsidR="00262374" w:rsidRPr="00262374">
              <w:rPr>
                <w:rFonts w:ascii="Times New Roman" w:hAnsi="Times New Roman" w:cs="Times New Roman"/>
              </w:rPr>
              <w:t xml:space="preserve">выявление причин отклонений </w:t>
            </w:r>
            <w:r>
              <w:rPr>
                <w:rFonts w:ascii="Times New Roman" w:hAnsi="Times New Roman" w:cs="Times New Roman"/>
              </w:rPr>
              <w:t xml:space="preserve">достигнутых </w:t>
            </w:r>
            <w:r w:rsidR="00262374" w:rsidRPr="00262374">
              <w:rPr>
                <w:rFonts w:ascii="Times New Roman" w:hAnsi="Times New Roman" w:cs="Times New Roman"/>
              </w:rPr>
              <w:t>значений от плановых и использование результатов данного мониторинга</w:t>
            </w:r>
            <w:r w:rsidR="00E57539">
              <w:rPr>
                <w:rFonts w:ascii="Times New Roman" w:hAnsi="Times New Roman" w:cs="Times New Roman"/>
              </w:rPr>
              <w:t>.</w:t>
            </w:r>
          </w:p>
          <w:p w:rsidR="00262374" w:rsidRDefault="00262374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B26F3" w:rsidRPr="00262374" w:rsidRDefault="00EB26F3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5000" w:type="pct"/>
            <w:gridSpan w:val="3"/>
            <w:vAlign w:val="center"/>
          </w:tcPr>
          <w:p w:rsid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>2. Показатели качества управления доходами</w:t>
            </w:r>
            <w:r w:rsidR="00E57539">
              <w:rPr>
                <w:rFonts w:ascii="Times New Roman" w:hAnsi="Times New Roman" w:cs="Times New Roman"/>
                <w:b/>
              </w:rPr>
              <w:t>, полученные от приносящей доход деятельности бюджетными и автономными учреждениями</w:t>
            </w: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374" w:rsidRPr="00262374" w:rsidTr="00EB26F3">
        <w:tc>
          <w:tcPr>
            <w:tcW w:w="316" w:type="pct"/>
            <w:vAlign w:val="center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24" w:type="pct"/>
          </w:tcPr>
          <w:p w:rsidR="00262374" w:rsidRDefault="00262374" w:rsidP="00EB2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Качество планирования поступлени</w:t>
            </w:r>
            <w:r w:rsidR="00E57539">
              <w:rPr>
                <w:rFonts w:ascii="Times New Roman" w:hAnsi="Times New Roman" w:cs="Times New Roman"/>
              </w:rPr>
              <w:t>й</w:t>
            </w:r>
            <w:r w:rsidRPr="00262374">
              <w:rPr>
                <w:rFonts w:ascii="Times New Roman" w:hAnsi="Times New Roman" w:cs="Times New Roman"/>
              </w:rPr>
              <w:t xml:space="preserve"> доходов </w:t>
            </w:r>
            <w:r w:rsidR="00E57539">
              <w:rPr>
                <w:rFonts w:ascii="Times New Roman" w:hAnsi="Times New Roman" w:cs="Times New Roman"/>
              </w:rPr>
              <w:t xml:space="preserve"> от приносящей доход деятельности</w:t>
            </w:r>
            <w:r w:rsidR="00E9419B">
              <w:rPr>
                <w:rFonts w:ascii="Times New Roman" w:hAnsi="Times New Roman" w:cs="Times New Roman"/>
              </w:rPr>
              <w:t xml:space="preserve"> учреждений</w:t>
            </w:r>
          </w:p>
          <w:p w:rsidR="00EB26F3" w:rsidRPr="00262374" w:rsidRDefault="00EB26F3" w:rsidP="00EB2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  <w:vAlign w:val="center"/>
          </w:tcPr>
          <w:p w:rsidR="00262374" w:rsidRPr="00262374" w:rsidRDefault="00262374" w:rsidP="00E57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Негативно расценивается недовыполнение </w:t>
            </w:r>
            <w:r w:rsidR="007D3316">
              <w:rPr>
                <w:rFonts w:ascii="Times New Roman" w:hAnsi="Times New Roman" w:cs="Times New Roman"/>
              </w:rPr>
              <w:t>прогноза</w:t>
            </w:r>
            <w:r w:rsidRPr="00262374">
              <w:rPr>
                <w:rFonts w:ascii="Times New Roman" w:hAnsi="Times New Roman" w:cs="Times New Roman"/>
              </w:rPr>
              <w:t xml:space="preserve"> поступлений доходов </w:t>
            </w:r>
            <w:r w:rsidR="007D3316">
              <w:rPr>
                <w:rFonts w:ascii="Times New Roman" w:hAnsi="Times New Roman" w:cs="Times New Roman"/>
              </w:rPr>
              <w:t>на текущий финансовый год, так и значительное перевыполнение плана по доходам в отчетном периоде.</w:t>
            </w:r>
          </w:p>
          <w:p w:rsidR="00262374" w:rsidRPr="00262374" w:rsidRDefault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A665F0">
        <w:tc>
          <w:tcPr>
            <w:tcW w:w="316" w:type="pct"/>
            <w:vAlign w:val="center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824" w:type="pct"/>
            <w:vAlign w:val="center"/>
          </w:tcPr>
          <w:p w:rsidR="00262374" w:rsidRPr="00262374" w:rsidRDefault="00262374" w:rsidP="00002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Осуществление приносящей доход деятельности, не соответствующей достижению целей, установленных при создании учреждения, а также деятельности, отсутствующей в учредительных документах учреждения</w:t>
            </w:r>
          </w:p>
          <w:p w:rsidR="00262374" w:rsidRPr="00262374" w:rsidRDefault="00262374" w:rsidP="00002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7D33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качество </w:t>
            </w:r>
            <w:r w:rsidR="00A14E9C">
              <w:rPr>
                <w:rFonts w:ascii="Times New Roman" w:hAnsi="Times New Roman" w:cs="Times New Roman"/>
              </w:rPr>
              <w:t xml:space="preserve">финансовой </w:t>
            </w:r>
            <w:r w:rsidRPr="00262374">
              <w:rPr>
                <w:rFonts w:ascii="Times New Roman" w:hAnsi="Times New Roman" w:cs="Times New Roman"/>
              </w:rPr>
              <w:t>дисциплины учреждения при осуществлении своей деятельности.</w:t>
            </w:r>
          </w:p>
          <w:p w:rsidR="00262374" w:rsidRPr="00262374" w:rsidRDefault="007D3316" w:rsidP="007D33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является недопущение нарушений.</w:t>
            </w:r>
          </w:p>
        </w:tc>
      </w:tr>
      <w:tr w:rsidR="00262374" w:rsidRPr="00262374" w:rsidTr="00F7562B">
        <w:tc>
          <w:tcPr>
            <w:tcW w:w="316" w:type="pct"/>
            <w:vAlign w:val="center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24" w:type="pct"/>
            <w:vAlign w:val="center"/>
          </w:tcPr>
          <w:p w:rsidR="00262374" w:rsidRPr="00262374" w:rsidRDefault="00262374" w:rsidP="00002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Несоблюдение порядка определения платы, а также несоответствие размера взимаемой платы за оказанные услуги (выполненные работы) установленным ценам, тарифам</w:t>
            </w:r>
          </w:p>
          <w:p w:rsidR="00262374" w:rsidRPr="00262374" w:rsidRDefault="00262374" w:rsidP="00002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  <w:vAlign w:val="center"/>
          </w:tcPr>
          <w:p w:rsidR="00262374" w:rsidRPr="00262374" w:rsidRDefault="00262374" w:rsidP="00E57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качество финансовой дисциплины учреждения при осуществлении своей деятельности.</w:t>
            </w:r>
          </w:p>
          <w:p w:rsidR="00262374" w:rsidRPr="00262374" w:rsidRDefault="007D3316" w:rsidP="00E57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является  недопущение нарушений.</w:t>
            </w:r>
          </w:p>
          <w:p w:rsidR="00262374" w:rsidRPr="00262374" w:rsidRDefault="00262374" w:rsidP="00E57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24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62374">
              <w:rPr>
                <w:rFonts w:ascii="Times New Roman" w:hAnsi="Times New Roman" w:cs="Times New Roman"/>
              </w:rPr>
              <w:t>Отсутствие калькуляции или обоснования себестоимости (стоимости) платных услуг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качество финансовой дисциплины учреждения при осуществлении своей деятельности.</w:t>
            </w:r>
          </w:p>
          <w:p w:rsidR="00262374" w:rsidRPr="00262374" w:rsidRDefault="007D3316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является  недопущение нарушений.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37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24" w:type="pct"/>
          </w:tcPr>
          <w:p w:rsidR="00262374" w:rsidRDefault="00262374" w:rsidP="008F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374">
              <w:rPr>
                <w:rFonts w:ascii="Times New Roman" w:eastAsiaTheme="minorEastAsia" w:hAnsi="Times New Roman" w:cs="Times New Roman"/>
                <w:lang w:eastAsia="ru-RU"/>
              </w:rPr>
              <w:t>Прирост объема доходов учреждений от приносящей доход деятельности</w:t>
            </w:r>
          </w:p>
          <w:p w:rsidR="00EB26F3" w:rsidRPr="00262374" w:rsidRDefault="00EB26F3" w:rsidP="008F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0" w:type="pct"/>
          </w:tcPr>
          <w:p w:rsidR="00262374" w:rsidRPr="00262374" w:rsidRDefault="00BF6005" w:rsidP="00F75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  <w:r w:rsidRPr="00262374">
              <w:rPr>
                <w:rFonts w:ascii="Times New Roman" w:hAnsi="Times New Roman" w:cs="Times New Roman"/>
              </w:rPr>
              <w:t xml:space="preserve"> </w:t>
            </w:r>
            <w:r w:rsidR="00262374" w:rsidRPr="00262374">
              <w:rPr>
                <w:rFonts w:ascii="Times New Roman" w:hAnsi="Times New Roman" w:cs="Times New Roman"/>
              </w:rPr>
              <w:t>расценивается рост объема доходов учреждений от приносящей доход деятельности.</w:t>
            </w:r>
          </w:p>
          <w:p w:rsidR="00262374" w:rsidRPr="00262374" w:rsidRDefault="00262374" w:rsidP="00EB26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5000" w:type="pct"/>
            <w:gridSpan w:val="3"/>
          </w:tcPr>
          <w:p w:rsidR="00D17A15" w:rsidRPr="00262374" w:rsidRDefault="00D17A15" w:rsidP="00A14E9C">
            <w:pPr>
              <w:rPr>
                <w:rFonts w:ascii="Times New Roman" w:hAnsi="Times New Roman" w:cs="Times New Roman"/>
                <w:b/>
              </w:rPr>
            </w:pP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>3. Показатели качества ведения бухгалтерского учета и составления бухгалтерской отчетности</w:t>
            </w: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374" w:rsidRPr="00262374" w:rsidTr="00F7562B">
        <w:trPr>
          <w:trHeight w:val="993"/>
        </w:trPr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24" w:type="pct"/>
          </w:tcPr>
          <w:p w:rsid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Степень достоверности бухгалтерской отчетности</w:t>
            </w:r>
          </w:p>
          <w:p w:rsidR="00EB26F3" w:rsidRPr="00262374" w:rsidRDefault="00EB26F3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Показатель отражает качество </w:t>
            </w:r>
            <w:r w:rsidR="007D3316">
              <w:rPr>
                <w:rFonts w:ascii="Times New Roman" w:hAnsi="Times New Roman" w:cs="Times New Roman"/>
              </w:rPr>
              <w:t xml:space="preserve">финансовой </w:t>
            </w:r>
            <w:r w:rsidRPr="00262374">
              <w:rPr>
                <w:rFonts w:ascii="Times New Roman" w:hAnsi="Times New Roman" w:cs="Times New Roman"/>
              </w:rPr>
              <w:t>дисциплины учреждения при формировании бухгалтерской отчетности.</w:t>
            </w:r>
          </w:p>
          <w:p w:rsidR="00262374" w:rsidRPr="00262374" w:rsidRDefault="007D3316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для учреждения является недопущение искажения показателей бухгалтерской отчетности.</w:t>
            </w:r>
          </w:p>
          <w:p w:rsidR="00262374" w:rsidRPr="00262374" w:rsidRDefault="00262374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24" w:type="pct"/>
          </w:tcPr>
          <w:p w:rsid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Нарушения порядка ведения бухгалтерского учета, составления и представления бухгалтерской отчетности</w:t>
            </w:r>
          </w:p>
          <w:p w:rsidR="00EB26F3" w:rsidRPr="00262374" w:rsidRDefault="00EB26F3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степень соблюдения учреждением требований законодательства</w:t>
            </w:r>
            <w:r w:rsidR="00A665F0">
              <w:t xml:space="preserve"> </w:t>
            </w:r>
            <w:r w:rsidR="00A665F0" w:rsidRPr="00A665F0">
              <w:rPr>
                <w:rFonts w:ascii="Times New Roman" w:hAnsi="Times New Roman" w:cs="Times New Roman"/>
              </w:rPr>
              <w:t>Российской Федерации и иных нормативных правовых актов, регулирующего</w:t>
            </w:r>
            <w:r w:rsidRPr="00262374">
              <w:rPr>
                <w:rFonts w:ascii="Times New Roman" w:hAnsi="Times New Roman" w:cs="Times New Roman"/>
              </w:rPr>
              <w:t xml:space="preserve">  поряд</w:t>
            </w:r>
            <w:r w:rsidR="00A665F0">
              <w:rPr>
                <w:rFonts w:ascii="Times New Roman" w:hAnsi="Times New Roman" w:cs="Times New Roman"/>
              </w:rPr>
              <w:t>ок</w:t>
            </w:r>
            <w:r w:rsidRPr="00262374">
              <w:rPr>
                <w:rFonts w:ascii="Times New Roman" w:hAnsi="Times New Roman" w:cs="Times New Roman"/>
              </w:rPr>
              <w:t xml:space="preserve"> ведения бухгалтерского учета, составления и представления бухгалтерской отчетности.</w:t>
            </w:r>
          </w:p>
          <w:p w:rsidR="00262374" w:rsidRPr="00262374" w:rsidRDefault="007D3316" w:rsidP="00B2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для учреждения является недопущение нарушений.</w:t>
            </w:r>
          </w:p>
          <w:p w:rsidR="00262374" w:rsidRPr="00262374" w:rsidRDefault="00262374" w:rsidP="00B2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1824" w:type="pct"/>
          </w:tcPr>
          <w:p w:rsid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Нарушение порядка проведения инвентаризации активов и обязательств</w:t>
            </w:r>
          </w:p>
          <w:p w:rsidR="00EB26F3" w:rsidRPr="00262374" w:rsidRDefault="00EB26F3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2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степень соблюдения учреждением законодательства</w:t>
            </w:r>
            <w:r w:rsidR="00A665F0">
              <w:t xml:space="preserve"> </w:t>
            </w:r>
            <w:r w:rsidR="00A665F0" w:rsidRPr="00A665F0">
              <w:rPr>
                <w:rFonts w:ascii="Times New Roman" w:hAnsi="Times New Roman" w:cs="Times New Roman"/>
              </w:rPr>
              <w:t>Российской Федерации и иных нормативных правовых актов, регулирующего</w:t>
            </w:r>
            <w:r w:rsidRPr="00262374">
              <w:rPr>
                <w:rFonts w:ascii="Times New Roman" w:hAnsi="Times New Roman" w:cs="Times New Roman"/>
              </w:rPr>
              <w:t xml:space="preserve"> </w:t>
            </w:r>
            <w:r w:rsidR="00A665F0">
              <w:rPr>
                <w:rFonts w:ascii="Times New Roman" w:hAnsi="Times New Roman" w:cs="Times New Roman"/>
              </w:rPr>
              <w:t xml:space="preserve"> </w:t>
            </w:r>
            <w:r w:rsidRPr="00262374">
              <w:rPr>
                <w:rFonts w:ascii="Times New Roman" w:hAnsi="Times New Roman" w:cs="Times New Roman"/>
              </w:rPr>
              <w:t>поряд</w:t>
            </w:r>
            <w:r w:rsidR="00A665F0">
              <w:rPr>
                <w:rFonts w:ascii="Times New Roman" w:hAnsi="Times New Roman" w:cs="Times New Roman"/>
              </w:rPr>
              <w:t>ок</w:t>
            </w:r>
            <w:r w:rsidRPr="00262374">
              <w:rPr>
                <w:rFonts w:ascii="Times New Roman" w:hAnsi="Times New Roman" w:cs="Times New Roman"/>
              </w:rPr>
              <w:t xml:space="preserve"> проведения инвентаризации активов и обязательств.</w:t>
            </w:r>
          </w:p>
          <w:p w:rsidR="00262374" w:rsidRPr="00262374" w:rsidRDefault="007D3316" w:rsidP="00B2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для учреждения является недопущение нарушений.</w:t>
            </w:r>
          </w:p>
          <w:p w:rsidR="00262374" w:rsidRPr="00262374" w:rsidRDefault="00262374" w:rsidP="00B2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1824" w:type="pct"/>
          </w:tcPr>
          <w:p w:rsidR="00262374" w:rsidRDefault="00262374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Качество исполнения предписаний органов государственного финансового контроля </w:t>
            </w:r>
          </w:p>
          <w:p w:rsidR="00EB26F3" w:rsidRPr="00262374" w:rsidRDefault="00EB26F3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3307F9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262374">
              <w:rPr>
                <w:rFonts w:ascii="Times New Roman" w:hAnsi="Times New Roman" w:cs="Times New Roman"/>
                <w:snapToGrid w:val="0"/>
              </w:rPr>
              <w:t xml:space="preserve">Показатель отражает полноту выполнения учреждением предписаний органов государственного финансового контроля в части нарушений и недостатков в сфере </w:t>
            </w:r>
            <w:r w:rsidRPr="00262374">
              <w:rPr>
                <w:rFonts w:ascii="Times New Roman" w:hAnsi="Times New Roman" w:cs="Times New Roman"/>
              </w:rPr>
              <w:t>ведения бухгалтерского учета, составления и представления бухгалтерской отчетности</w:t>
            </w:r>
            <w:r w:rsidRPr="00262374">
              <w:rPr>
                <w:rFonts w:ascii="Times New Roman" w:hAnsi="Times New Roman" w:cs="Times New Roman"/>
                <w:snapToGrid w:val="0"/>
              </w:rPr>
              <w:t>.</w:t>
            </w:r>
          </w:p>
          <w:p w:rsidR="00262374" w:rsidRPr="00262374" w:rsidRDefault="007D3316" w:rsidP="00E64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для учреждения является отсутствие неисполненных предписаний.</w:t>
            </w:r>
          </w:p>
          <w:p w:rsidR="00262374" w:rsidRPr="00262374" w:rsidRDefault="00262374" w:rsidP="00E64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1824" w:type="pct"/>
          </w:tcPr>
          <w:p w:rsidR="00262374" w:rsidRDefault="00262374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Качество исполнения замечаний (нарушений), выявленных учредителем в рамках осуществления контроля за деятельностью учреждений (ведомственного контроля)</w:t>
            </w:r>
          </w:p>
          <w:p w:rsidR="00EB26F3" w:rsidRPr="00262374" w:rsidRDefault="00EB26F3" w:rsidP="00330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  <w:snapToGrid w:val="0"/>
              </w:rPr>
              <w:t xml:space="preserve">Показатель отражает полноту выполнения учреждением </w:t>
            </w:r>
            <w:r w:rsidRPr="00262374">
              <w:rPr>
                <w:rFonts w:ascii="Times New Roman" w:hAnsi="Times New Roman" w:cs="Times New Roman"/>
              </w:rPr>
              <w:t>замечаний (нарушений), выявленных учредителем в рамках осуществления контроля за деятельностью учреждений (ведомственного контроля).</w:t>
            </w:r>
          </w:p>
          <w:p w:rsidR="00262374" w:rsidRDefault="007D3316" w:rsidP="001041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 xml:space="preserve">риентиром для бюджетного учреждения является  </w:t>
            </w:r>
            <w:r w:rsidR="00FD43B7">
              <w:rPr>
                <w:rFonts w:ascii="Times New Roman" w:hAnsi="Times New Roman" w:cs="Times New Roman"/>
              </w:rPr>
              <w:t xml:space="preserve">исполнение в полном объеме </w:t>
            </w:r>
            <w:r w:rsidR="00262374" w:rsidRPr="00262374">
              <w:rPr>
                <w:rFonts w:ascii="Times New Roman" w:hAnsi="Times New Roman" w:cs="Times New Roman"/>
              </w:rPr>
              <w:t>замечаний (нарушений), выявленных в ходе ведомственного контроля</w:t>
            </w:r>
            <w:r w:rsidR="00FD43B7">
              <w:rPr>
                <w:rFonts w:ascii="Times New Roman" w:hAnsi="Times New Roman" w:cs="Times New Roman"/>
              </w:rPr>
              <w:t>.</w:t>
            </w:r>
          </w:p>
          <w:p w:rsidR="00262374" w:rsidRPr="00262374" w:rsidRDefault="00262374" w:rsidP="001041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1824" w:type="pct"/>
          </w:tcPr>
          <w:p w:rsidR="00262374" w:rsidRDefault="00262374" w:rsidP="005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 xml:space="preserve">Нарушения порядка работы с </w:t>
            </w:r>
            <w:r w:rsidR="0054752A">
              <w:rPr>
                <w:rFonts w:ascii="Times New Roman" w:hAnsi="Times New Roman" w:cs="Times New Roman"/>
              </w:rPr>
              <w:t>наличными денежными средствами</w:t>
            </w:r>
            <w:r w:rsidRPr="00262374">
              <w:rPr>
                <w:rFonts w:ascii="Times New Roman" w:hAnsi="Times New Roman" w:cs="Times New Roman"/>
              </w:rPr>
              <w:t xml:space="preserve"> и ведения кассовых операций, нарушения требований об использовании специальных банковских счетов</w:t>
            </w:r>
          </w:p>
          <w:p w:rsidR="00EB26F3" w:rsidRPr="00262374" w:rsidRDefault="00EB26F3" w:rsidP="005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0" w:type="pct"/>
          </w:tcPr>
          <w:p w:rsidR="00262374" w:rsidRPr="00262374" w:rsidRDefault="00262374" w:rsidP="00254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степень соблюдения учреждением законодательства</w:t>
            </w:r>
            <w:r w:rsidR="00A665F0" w:rsidRPr="00B82C30">
              <w:rPr>
                <w:rFonts w:ascii="Times New Roman" w:hAnsi="Times New Roman" w:cs="Times New Roman"/>
              </w:rPr>
              <w:t xml:space="preserve"> Российской Федерации и иных нормативных правовых актов, регулирующего</w:t>
            </w:r>
            <w:r w:rsidRPr="00262374">
              <w:rPr>
                <w:rFonts w:ascii="Times New Roman" w:hAnsi="Times New Roman" w:cs="Times New Roman"/>
              </w:rPr>
              <w:t xml:space="preserve"> поряд</w:t>
            </w:r>
            <w:r w:rsidR="00A665F0">
              <w:rPr>
                <w:rFonts w:ascii="Times New Roman" w:hAnsi="Times New Roman" w:cs="Times New Roman"/>
              </w:rPr>
              <w:t>ок</w:t>
            </w:r>
            <w:r w:rsidRPr="00262374">
              <w:rPr>
                <w:rFonts w:ascii="Times New Roman" w:hAnsi="Times New Roman" w:cs="Times New Roman"/>
              </w:rPr>
              <w:t xml:space="preserve"> работы с </w:t>
            </w:r>
            <w:r w:rsidR="0054752A">
              <w:rPr>
                <w:rFonts w:ascii="Times New Roman" w:hAnsi="Times New Roman" w:cs="Times New Roman"/>
              </w:rPr>
              <w:t>наличными денежными средствами</w:t>
            </w:r>
            <w:r w:rsidRPr="00262374">
              <w:rPr>
                <w:rFonts w:ascii="Times New Roman" w:hAnsi="Times New Roman" w:cs="Times New Roman"/>
              </w:rPr>
              <w:t xml:space="preserve"> и ведения кассовых операций, использования специальных банковских счетов.</w:t>
            </w:r>
          </w:p>
          <w:p w:rsidR="00262374" w:rsidRDefault="007D3316" w:rsidP="00E64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для учреждения является недопущение нарушений.</w:t>
            </w:r>
          </w:p>
          <w:p w:rsidR="00262374" w:rsidRPr="00262374" w:rsidRDefault="00262374" w:rsidP="00E64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5000" w:type="pct"/>
            <w:gridSpan w:val="3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 xml:space="preserve">4. Показатели качества управления дебиторской и кредиторской задолженностью </w:t>
            </w: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824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Качество управления просроченной дебиторской задолженностью учреждения по платежам в бюджет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Негативным считается рост просроченной дебиторской задолженности по платежам в бюджет.</w:t>
            </w:r>
          </w:p>
          <w:p w:rsidR="00262374" w:rsidRPr="00262374" w:rsidRDefault="007D3316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является отсутствие просроченной дебиторской задолженности по платежам в бюджет.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824" w:type="pct"/>
          </w:tcPr>
          <w:p w:rsidR="00262374" w:rsidRPr="00262374" w:rsidRDefault="00262374" w:rsidP="00322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Качество управления дебиторской и кредиторской задолженностью учреждения по расчетам с поставщиками, исполнителями и подрядчиками</w:t>
            </w:r>
          </w:p>
          <w:p w:rsidR="00262374" w:rsidRPr="00262374" w:rsidRDefault="00262374" w:rsidP="00322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Негативным считается факт накопления дебиторской и кредиторской задолженности по расчетам с поставщиками, исполнителями и подрядчиками.</w:t>
            </w: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1824" w:type="pct"/>
          </w:tcPr>
          <w:p w:rsidR="00262374" w:rsidRDefault="00262374" w:rsidP="00322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Задолженность учреждения по начисленным выплатам по оплате труда перед работниками (сотрудниками) учреждения</w:t>
            </w:r>
          </w:p>
          <w:p w:rsidR="00BA0A74" w:rsidRPr="00262374" w:rsidRDefault="00BA0A74" w:rsidP="00322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Негативным считается факт накопления кредиторской задолженности по начисленным выплатам по оплате труда перед работниками (сотрудниками)</w:t>
            </w:r>
            <w:r w:rsidR="007D3316">
              <w:rPr>
                <w:rFonts w:ascii="Times New Roman" w:hAnsi="Times New Roman" w:cs="Times New Roman"/>
              </w:rPr>
              <w:t>.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5000" w:type="pct"/>
            <w:gridSpan w:val="3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374">
              <w:rPr>
                <w:rFonts w:ascii="Times New Roman" w:hAnsi="Times New Roman" w:cs="Times New Roman"/>
                <w:b/>
              </w:rPr>
              <w:t>5. Показатели качества управления активами</w:t>
            </w:r>
          </w:p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824" w:type="pct"/>
          </w:tcPr>
          <w:p w:rsid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Недостачи и хищения государственной собственности</w:t>
            </w:r>
          </w:p>
          <w:p w:rsidR="00EB26F3" w:rsidRPr="00262374" w:rsidRDefault="00EB26F3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322D5E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374">
              <w:rPr>
                <w:rFonts w:ascii="Times New Roman" w:hAnsi="Times New Roman" w:cs="Times New Roman"/>
                <w:sz w:val="22"/>
                <w:szCs w:val="22"/>
              </w:rPr>
              <w:t>Негативно расценивается наличие фактов недостач и хищений</w:t>
            </w:r>
            <w:r w:rsidR="00A14E9C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собственности.</w:t>
            </w:r>
          </w:p>
          <w:p w:rsidR="00262374" w:rsidRPr="00262374" w:rsidRDefault="00262374" w:rsidP="00A14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824" w:type="pct"/>
          </w:tcPr>
          <w:p w:rsid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Нарушения при управлении и распоряжении государственной (муниципальной) собственностью</w:t>
            </w:r>
          </w:p>
          <w:p w:rsidR="00EB26F3" w:rsidRPr="00262374" w:rsidRDefault="00EB26F3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322D5E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2374">
              <w:rPr>
                <w:rFonts w:ascii="Times New Roman" w:hAnsi="Times New Roman" w:cs="Times New Roman"/>
                <w:sz w:val="22"/>
                <w:szCs w:val="22"/>
              </w:rPr>
              <w:t>Негативно расценивается наличие фактов нарушений при управлении и распоряжении государственной (муниципальной) собственностью.</w:t>
            </w:r>
          </w:p>
          <w:p w:rsidR="00262374" w:rsidRPr="00262374" w:rsidRDefault="00262374" w:rsidP="00A14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1824" w:type="pct"/>
          </w:tcPr>
          <w:p w:rsidR="00262374" w:rsidRDefault="00262374" w:rsidP="00013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Эффективность расходов на содержание недвижимого имущества, находящегося в оперативном управлении учреждения</w:t>
            </w:r>
          </w:p>
          <w:p w:rsidR="00BA0A74" w:rsidRPr="00262374" w:rsidRDefault="00BA0A74" w:rsidP="00013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Негативно расценивается факт значительного превышения расходов на содержание недвижимого имущества в оперативном управлении соответствующего среднего значения.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824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Качество управления недвижимым имуществом, переданным в аренду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Негативно расценивается заниженная сумма арендной платы для арендатора.</w:t>
            </w: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1824" w:type="pct"/>
          </w:tcPr>
          <w:p w:rsidR="00262374" w:rsidRPr="00262374" w:rsidRDefault="00262374" w:rsidP="00254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Соотношение стоимости сдаваемого в аренду недвижимого имущества и средней стоимости содержания недвижимого имущества, находящегося в оперативном управлении учреждения</w:t>
            </w:r>
            <w:bookmarkStart w:id="0" w:name="_GoBack"/>
            <w:bookmarkEnd w:id="0"/>
          </w:p>
          <w:p w:rsidR="00262374" w:rsidRPr="00262374" w:rsidRDefault="00262374" w:rsidP="00254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013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Негативно расценивается факт превышения стоимости содержания недвижимого имущества, находящегося в оперативном управлении учреждения, и стоимости сдаваемого в аренду недвижимого имущества.</w:t>
            </w: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1824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62374">
              <w:rPr>
                <w:rFonts w:ascii="Times New Roman" w:hAnsi="Times New Roman" w:cs="Times New Roman"/>
              </w:rPr>
              <w:t>Нарушения  порядка отнесения имущества к особо ценному имуществу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степень соблюдения учреждением законодательства</w:t>
            </w:r>
            <w:r w:rsidR="00F30F4A">
              <w:t xml:space="preserve"> </w:t>
            </w:r>
            <w:r w:rsidR="00F30F4A" w:rsidRPr="00F30F4A">
              <w:rPr>
                <w:rFonts w:ascii="Times New Roman" w:hAnsi="Times New Roman" w:cs="Times New Roman"/>
              </w:rPr>
              <w:t>Российской Федерации и иных нормативных правовых актов, регулирующего</w:t>
            </w:r>
            <w:r w:rsidRPr="00262374">
              <w:rPr>
                <w:rFonts w:ascii="Times New Roman" w:hAnsi="Times New Roman" w:cs="Times New Roman"/>
              </w:rPr>
              <w:t xml:space="preserve"> поряд</w:t>
            </w:r>
            <w:r w:rsidR="00F30F4A">
              <w:rPr>
                <w:rFonts w:ascii="Times New Roman" w:hAnsi="Times New Roman" w:cs="Times New Roman"/>
              </w:rPr>
              <w:t>ок</w:t>
            </w:r>
            <w:r w:rsidRPr="00262374">
              <w:rPr>
                <w:rFonts w:ascii="Times New Roman" w:hAnsi="Times New Roman" w:cs="Times New Roman"/>
              </w:rPr>
              <w:t xml:space="preserve"> отнесения имущества к особо ценному имуществу.</w:t>
            </w:r>
          </w:p>
          <w:p w:rsidR="00262374" w:rsidRDefault="007D3316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является недопущение нарушений.</w:t>
            </w:r>
          </w:p>
          <w:p w:rsidR="00D17A15" w:rsidRPr="00262374" w:rsidRDefault="00D17A15" w:rsidP="00262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1824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62374">
              <w:rPr>
                <w:rFonts w:ascii="Times New Roman" w:hAnsi="Times New Roman" w:cs="Times New Roman"/>
              </w:rPr>
              <w:t>Нарушения порядка совершения крупой сделки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Показатель отражает степень соблюдения учреждением законодательства</w:t>
            </w:r>
            <w:r w:rsidR="00F30F4A">
              <w:t xml:space="preserve"> </w:t>
            </w:r>
            <w:r w:rsidR="00F30F4A" w:rsidRPr="00F30F4A">
              <w:rPr>
                <w:rFonts w:ascii="Times New Roman" w:hAnsi="Times New Roman" w:cs="Times New Roman"/>
              </w:rPr>
              <w:t>Российской Федерации и иных нормативных правовых актов, регулирующего</w:t>
            </w:r>
            <w:r w:rsidRPr="00262374">
              <w:rPr>
                <w:rFonts w:ascii="Times New Roman" w:hAnsi="Times New Roman" w:cs="Times New Roman"/>
              </w:rPr>
              <w:t xml:space="preserve"> поряд</w:t>
            </w:r>
            <w:r w:rsidR="00F30F4A">
              <w:rPr>
                <w:rFonts w:ascii="Times New Roman" w:hAnsi="Times New Roman" w:cs="Times New Roman"/>
              </w:rPr>
              <w:t>ок</w:t>
            </w:r>
            <w:r w:rsidRPr="00262374">
              <w:rPr>
                <w:rFonts w:ascii="Times New Roman" w:hAnsi="Times New Roman" w:cs="Times New Roman"/>
              </w:rPr>
              <w:t xml:space="preserve"> совершения крупой сделки. </w:t>
            </w:r>
          </w:p>
          <w:p w:rsidR="00262374" w:rsidRPr="00262374" w:rsidRDefault="007D3316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является недопущение нарушений.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374" w:rsidRPr="00262374" w:rsidTr="00F7562B">
        <w:tc>
          <w:tcPr>
            <w:tcW w:w="316" w:type="pct"/>
          </w:tcPr>
          <w:p w:rsidR="00262374" w:rsidRPr="00262374" w:rsidRDefault="00262374" w:rsidP="00F7562B">
            <w:pPr>
              <w:jc w:val="center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1824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262374">
              <w:rPr>
                <w:rFonts w:ascii="Times New Roman" w:hAnsi="Times New Roman" w:cs="Times New Roman"/>
              </w:rPr>
              <w:t xml:space="preserve">Использование имущества, приобретенного за счет </w:t>
            </w:r>
            <w:r w:rsidRPr="00262374">
              <w:rPr>
                <w:rFonts w:ascii="Times New Roman" w:hAnsi="Times New Roman" w:cs="Times New Roman"/>
              </w:rPr>
              <w:lastRenderedPageBreak/>
              <w:t>бюджетных средств, для осуществления предпринимательской и иной приносящей доход деятельности</w:t>
            </w:r>
          </w:p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pct"/>
          </w:tcPr>
          <w:p w:rsidR="00262374" w:rsidRPr="00262374" w:rsidRDefault="00262374" w:rsidP="00BA38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2374">
              <w:rPr>
                <w:rFonts w:ascii="Times New Roman" w:hAnsi="Times New Roman" w:cs="Times New Roman"/>
              </w:rPr>
              <w:lastRenderedPageBreak/>
              <w:t xml:space="preserve">Показатель отражает степень соблюдения учреждением финансовой дисциплины при </w:t>
            </w:r>
            <w:r w:rsidRPr="00262374">
              <w:rPr>
                <w:rFonts w:ascii="Times New Roman" w:hAnsi="Times New Roman" w:cs="Times New Roman"/>
              </w:rPr>
              <w:lastRenderedPageBreak/>
              <w:t>использовании имущества.</w:t>
            </w:r>
          </w:p>
          <w:p w:rsidR="00262374" w:rsidRPr="00262374" w:rsidRDefault="007D3316" w:rsidP="00E64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62374" w:rsidRPr="00262374">
              <w:rPr>
                <w:rFonts w:ascii="Times New Roman" w:hAnsi="Times New Roman" w:cs="Times New Roman"/>
              </w:rPr>
              <w:t>риентиром является недопущение фактов использования имущества, приобретенного за счет бюджетных средств, для осуществления предпринимательской и иной приносящей доход деятельности.</w:t>
            </w:r>
          </w:p>
          <w:p w:rsidR="00262374" w:rsidRPr="00262374" w:rsidRDefault="00262374" w:rsidP="00E64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0F66" w:rsidRPr="00262374" w:rsidRDefault="000D0F66">
      <w:pPr>
        <w:rPr>
          <w:rFonts w:ascii="Times New Roman" w:hAnsi="Times New Roman" w:cs="Times New Roman"/>
        </w:rPr>
      </w:pPr>
    </w:p>
    <w:sectPr w:rsidR="000D0F66" w:rsidRPr="00262374" w:rsidSect="008F4B67">
      <w:headerReference w:type="default" r:id="rId9"/>
      <w:pgSz w:w="16838" w:h="11906" w:orient="landscape"/>
      <w:pgMar w:top="843" w:right="1134" w:bottom="851" w:left="1134" w:header="426" w:footer="709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92" w:rsidRDefault="00721D92" w:rsidP="00926398">
      <w:pPr>
        <w:spacing w:after="0" w:line="240" w:lineRule="auto"/>
      </w:pPr>
      <w:r>
        <w:separator/>
      </w:r>
    </w:p>
  </w:endnote>
  <w:endnote w:type="continuationSeparator" w:id="0">
    <w:p w:rsidR="00721D92" w:rsidRDefault="00721D92" w:rsidP="0092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92" w:rsidRDefault="00721D92" w:rsidP="00926398">
      <w:pPr>
        <w:spacing w:after="0" w:line="240" w:lineRule="auto"/>
      </w:pPr>
      <w:r>
        <w:separator/>
      </w:r>
    </w:p>
  </w:footnote>
  <w:footnote w:type="continuationSeparator" w:id="0">
    <w:p w:rsidR="00721D92" w:rsidRDefault="00721D92" w:rsidP="0092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450517375"/>
      <w:docPartObj>
        <w:docPartGallery w:val="Page Numbers (Top of Page)"/>
        <w:docPartUnique/>
      </w:docPartObj>
    </w:sdtPr>
    <w:sdtEndPr/>
    <w:sdtContent>
      <w:p w:rsidR="000D0F66" w:rsidRPr="00EC131E" w:rsidRDefault="000D0F6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13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13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13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26F3">
          <w:rPr>
            <w:rFonts w:ascii="Times New Roman" w:hAnsi="Times New Roman" w:cs="Times New Roman"/>
            <w:noProof/>
            <w:sz w:val="20"/>
            <w:szCs w:val="20"/>
          </w:rPr>
          <w:t>35</w:t>
        </w:r>
        <w:r w:rsidRPr="00EC13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D0F66" w:rsidRDefault="000D0F6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02"/>
    <w:rsid w:val="000023CB"/>
    <w:rsid w:val="0001326B"/>
    <w:rsid w:val="000171BA"/>
    <w:rsid w:val="00030993"/>
    <w:rsid w:val="00043BC6"/>
    <w:rsid w:val="00067ED0"/>
    <w:rsid w:val="000A5D62"/>
    <w:rsid w:val="000C6D1B"/>
    <w:rsid w:val="000D0F66"/>
    <w:rsid w:val="000E0164"/>
    <w:rsid w:val="000E40E3"/>
    <w:rsid w:val="00104112"/>
    <w:rsid w:val="001070C7"/>
    <w:rsid w:val="0011571B"/>
    <w:rsid w:val="0014408A"/>
    <w:rsid w:val="0016314D"/>
    <w:rsid w:val="0016315E"/>
    <w:rsid w:val="001815D3"/>
    <w:rsid w:val="001979A0"/>
    <w:rsid w:val="001C59E8"/>
    <w:rsid w:val="00224378"/>
    <w:rsid w:val="002437E6"/>
    <w:rsid w:val="002546C2"/>
    <w:rsid w:val="00262374"/>
    <w:rsid w:val="002B4B41"/>
    <w:rsid w:val="002D4E61"/>
    <w:rsid w:val="002D5D4B"/>
    <w:rsid w:val="00300C40"/>
    <w:rsid w:val="00322D5E"/>
    <w:rsid w:val="003307F9"/>
    <w:rsid w:val="00336430"/>
    <w:rsid w:val="003608EA"/>
    <w:rsid w:val="003775F0"/>
    <w:rsid w:val="00395D38"/>
    <w:rsid w:val="003A4BA1"/>
    <w:rsid w:val="003D5788"/>
    <w:rsid w:val="003D65B9"/>
    <w:rsid w:val="003F5901"/>
    <w:rsid w:val="00423D8E"/>
    <w:rsid w:val="00491C8A"/>
    <w:rsid w:val="004B3C7F"/>
    <w:rsid w:val="004C1D1F"/>
    <w:rsid w:val="004C408C"/>
    <w:rsid w:val="004E2627"/>
    <w:rsid w:val="004E2967"/>
    <w:rsid w:val="005320B1"/>
    <w:rsid w:val="0054752A"/>
    <w:rsid w:val="005813FD"/>
    <w:rsid w:val="00583141"/>
    <w:rsid w:val="0058428A"/>
    <w:rsid w:val="00585F48"/>
    <w:rsid w:val="005B25F6"/>
    <w:rsid w:val="00604380"/>
    <w:rsid w:val="00625AB7"/>
    <w:rsid w:val="006A4BE1"/>
    <w:rsid w:val="006E20DE"/>
    <w:rsid w:val="00702D25"/>
    <w:rsid w:val="007077FB"/>
    <w:rsid w:val="00721D92"/>
    <w:rsid w:val="0075386A"/>
    <w:rsid w:val="0076156E"/>
    <w:rsid w:val="0076477A"/>
    <w:rsid w:val="007773B8"/>
    <w:rsid w:val="007832A5"/>
    <w:rsid w:val="007A3E86"/>
    <w:rsid w:val="007D3316"/>
    <w:rsid w:val="007E1923"/>
    <w:rsid w:val="007E56F8"/>
    <w:rsid w:val="00815302"/>
    <w:rsid w:val="0081687A"/>
    <w:rsid w:val="008315C5"/>
    <w:rsid w:val="008A2482"/>
    <w:rsid w:val="008C5D86"/>
    <w:rsid w:val="008F4B67"/>
    <w:rsid w:val="00905C48"/>
    <w:rsid w:val="00926398"/>
    <w:rsid w:val="00953F9E"/>
    <w:rsid w:val="00962C70"/>
    <w:rsid w:val="009B5902"/>
    <w:rsid w:val="00A14E9C"/>
    <w:rsid w:val="00A3234F"/>
    <w:rsid w:val="00A63DB2"/>
    <w:rsid w:val="00A665F0"/>
    <w:rsid w:val="00AB3A19"/>
    <w:rsid w:val="00AB54AB"/>
    <w:rsid w:val="00AC44D5"/>
    <w:rsid w:val="00B11C5A"/>
    <w:rsid w:val="00B26B8C"/>
    <w:rsid w:val="00B278FA"/>
    <w:rsid w:val="00B3499B"/>
    <w:rsid w:val="00B34BEA"/>
    <w:rsid w:val="00B36230"/>
    <w:rsid w:val="00B51907"/>
    <w:rsid w:val="00B558E2"/>
    <w:rsid w:val="00B775AA"/>
    <w:rsid w:val="00B82C30"/>
    <w:rsid w:val="00B9637C"/>
    <w:rsid w:val="00BA0A74"/>
    <w:rsid w:val="00BA38F9"/>
    <w:rsid w:val="00BF4A5A"/>
    <w:rsid w:val="00BF6005"/>
    <w:rsid w:val="00C0420C"/>
    <w:rsid w:val="00C54630"/>
    <w:rsid w:val="00C86A86"/>
    <w:rsid w:val="00C95496"/>
    <w:rsid w:val="00CE1C77"/>
    <w:rsid w:val="00D17A15"/>
    <w:rsid w:val="00D62687"/>
    <w:rsid w:val="00D66383"/>
    <w:rsid w:val="00D80017"/>
    <w:rsid w:val="00D83C4D"/>
    <w:rsid w:val="00DA3EFC"/>
    <w:rsid w:val="00DB0713"/>
    <w:rsid w:val="00DC4419"/>
    <w:rsid w:val="00DD33B9"/>
    <w:rsid w:val="00E22B0C"/>
    <w:rsid w:val="00E256A6"/>
    <w:rsid w:val="00E331C2"/>
    <w:rsid w:val="00E3415D"/>
    <w:rsid w:val="00E46FD1"/>
    <w:rsid w:val="00E5708E"/>
    <w:rsid w:val="00E57539"/>
    <w:rsid w:val="00E64414"/>
    <w:rsid w:val="00E82A5A"/>
    <w:rsid w:val="00E9419B"/>
    <w:rsid w:val="00EB26F3"/>
    <w:rsid w:val="00EB76A5"/>
    <w:rsid w:val="00EC131E"/>
    <w:rsid w:val="00EF7E07"/>
    <w:rsid w:val="00F06A78"/>
    <w:rsid w:val="00F10790"/>
    <w:rsid w:val="00F30F4A"/>
    <w:rsid w:val="00F41C6C"/>
    <w:rsid w:val="00F618D8"/>
    <w:rsid w:val="00F7562B"/>
    <w:rsid w:val="00FB5246"/>
    <w:rsid w:val="00FD43B7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D5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647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4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6398"/>
  </w:style>
  <w:style w:type="paragraph" w:styleId="aa">
    <w:name w:val="footer"/>
    <w:basedOn w:val="a"/>
    <w:link w:val="ab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398"/>
  </w:style>
  <w:style w:type="paragraph" w:styleId="ac">
    <w:name w:val="footnote text"/>
    <w:basedOn w:val="a"/>
    <w:link w:val="ad"/>
    <w:uiPriority w:val="99"/>
    <w:rsid w:val="003F5901"/>
    <w:pPr>
      <w:spacing w:after="0" w:line="240" w:lineRule="auto"/>
    </w:pPr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3F5901"/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styleId="ae">
    <w:name w:val="footnote reference"/>
    <w:uiPriority w:val="99"/>
    <w:rsid w:val="003F5901"/>
    <w:rPr>
      <w:vertAlign w:val="superscript"/>
    </w:rPr>
  </w:style>
  <w:style w:type="paragraph" w:styleId="af">
    <w:name w:val="List Paragraph"/>
    <w:basedOn w:val="a"/>
    <w:uiPriority w:val="34"/>
    <w:qFormat/>
    <w:rsid w:val="003F5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D5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647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4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6398"/>
  </w:style>
  <w:style w:type="paragraph" w:styleId="aa">
    <w:name w:val="footer"/>
    <w:basedOn w:val="a"/>
    <w:link w:val="ab"/>
    <w:uiPriority w:val="99"/>
    <w:unhideWhenUsed/>
    <w:rsid w:val="0092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398"/>
  </w:style>
  <w:style w:type="paragraph" w:styleId="ac">
    <w:name w:val="footnote text"/>
    <w:basedOn w:val="a"/>
    <w:link w:val="ad"/>
    <w:uiPriority w:val="99"/>
    <w:rsid w:val="003F5901"/>
    <w:pPr>
      <w:spacing w:after="0" w:line="240" w:lineRule="auto"/>
    </w:pPr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3F5901"/>
    <w:rPr>
      <w:rFonts w:ascii="Times New Roman" w:eastAsia="Times New Roman" w:hAnsi="Times New Roman" w:cs="Times New Roman"/>
      <w:bCs/>
      <w:w w:val="115"/>
      <w:sz w:val="20"/>
      <w:szCs w:val="20"/>
      <w:lang w:eastAsia="ru-RU"/>
    </w:rPr>
  </w:style>
  <w:style w:type="character" w:styleId="ae">
    <w:name w:val="footnote reference"/>
    <w:uiPriority w:val="99"/>
    <w:rsid w:val="003F5901"/>
    <w:rPr>
      <w:vertAlign w:val="superscript"/>
    </w:rPr>
  </w:style>
  <w:style w:type="paragraph" w:styleId="af">
    <w:name w:val="List Paragraph"/>
    <w:basedOn w:val="a"/>
    <w:uiPriority w:val="34"/>
    <w:qFormat/>
    <w:rsid w:val="003F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9C8A08F64B96131F5B3892776E8D95D96DBCE296B41C79F0E1757B91CA535FF3D92719DDA43D63B4E1EC12D19CBE16473C9945301C2C7T5eF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1810-D7AD-4508-8445-FA73EC9D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НАВОЛОЦКАЯ КСЕНИЯ АЛЕКСАНДРОВНА</dc:creator>
  <cp:lastModifiedBy>НАВОЛОЦКАЯ КСЕНИЯ АЛЕКСАНДРОВНА</cp:lastModifiedBy>
  <cp:revision>5</cp:revision>
  <cp:lastPrinted>2018-11-01T16:51:00Z</cp:lastPrinted>
  <dcterms:created xsi:type="dcterms:W3CDTF">2018-11-28T16:50:00Z</dcterms:created>
  <dcterms:modified xsi:type="dcterms:W3CDTF">2018-12-07T08:53:00Z</dcterms:modified>
</cp:coreProperties>
</file>