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708" w:rsidRDefault="00771708" w:rsidP="007717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71708" w:rsidRDefault="00771708" w:rsidP="007717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708" w:rsidRDefault="00771708" w:rsidP="007717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708" w:rsidRDefault="00771708" w:rsidP="007717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708" w:rsidRDefault="00771708" w:rsidP="007717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708" w:rsidRDefault="00771708" w:rsidP="007717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708" w:rsidRDefault="00771708" w:rsidP="007717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F7C" w:rsidRDefault="00753F7C" w:rsidP="007717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F7C" w:rsidRDefault="00753F7C" w:rsidP="007717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708" w:rsidRDefault="00771708" w:rsidP="007717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333" w:rsidRDefault="00234782" w:rsidP="003B1B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782">
        <w:rPr>
          <w:rFonts w:ascii="Times New Roman" w:hAnsi="Times New Roman" w:cs="Times New Roman"/>
          <w:b/>
          <w:sz w:val="28"/>
          <w:szCs w:val="28"/>
        </w:rPr>
        <w:t xml:space="preserve">Об утверждении Методических рекомендаций по </w:t>
      </w:r>
      <w:r w:rsidR="00097676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114333">
        <w:rPr>
          <w:rFonts w:ascii="Times New Roman" w:hAnsi="Times New Roman" w:cs="Times New Roman"/>
          <w:b/>
          <w:sz w:val="28"/>
          <w:szCs w:val="28"/>
        </w:rPr>
        <w:t xml:space="preserve">ю </w:t>
      </w:r>
      <w:r w:rsidR="003B1B98">
        <w:rPr>
          <w:rFonts w:ascii="Times New Roman" w:hAnsi="Times New Roman" w:cs="Times New Roman"/>
          <w:b/>
          <w:sz w:val="28"/>
          <w:szCs w:val="28"/>
        </w:rPr>
        <w:br/>
      </w:r>
      <w:r w:rsidRPr="00234782">
        <w:rPr>
          <w:rFonts w:ascii="Times New Roman" w:hAnsi="Times New Roman" w:cs="Times New Roman"/>
          <w:b/>
          <w:sz w:val="28"/>
          <w:szCs w:val="28"/>
        </w:rPr>
        <w:t>мониторинга качества финансового менеджмента</w:t>
      </w:r>
    </w:p>
    <w:p w:rsidR="00114333" w:rsidRDefault="00114333" w:rsidP="00114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F7C" w:rsidRDefault="00753F7C" w:rsidP="00114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7C5" w:rsidRPr="00CD6E74" w:rsidRDefault="00114333" w:rsidP="00CD6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14333">
        <w:rPr>
          <w:rFonts w:ascii="Times New Roman" w:hAnsi="Times New Roman" w:cs="Times New Roman"/>
          <w:sz w:val="28"/>
          <w:szCs w:val="28"/>
        </w:rPr>
        <w:t>В соответствии с абзацем сорок</w:t>
      </w:r>
      <w:r w:rsidR="00CD6E74">
        <w:rPr>
          <w:rFonts w:ascii="Times New Roman" w:hAnsi="Times New Roman" w:cs="Times New Roman"/>
          <w:sz w:val="28"/>
          <w:szCs w:val="28"/>
        </w:rPr>
        <w:t>овым</w:t>
      </w:r>
      <w:r w:rsidRPr="00114333">
        <w:rPr>
          <w:rFonts w:ascii="Times New Roman" w:hAnsi="Times New Roman" w:cs="Times New Roman"/>
          <w:sz w:val="28"/>
          <w:szCs w:val="28"/>
        </w:rPr>
        <w:t xml:space="preserve"> статьи 165 Бюджетного кодекса Российской Федерации (Собрание законод</w:t>
      </w:r>
      <w:r>
        <w:rPr>
          <w:rFonts w:ascii="Times New Roman" w:hAnsi="Times New Roman" w:cs="Times New Roman"/>
          <w:sz w:val="28"/>
          <w:szCs w:val="28"/>
        </w:rPr>
        <w:t xml:space="preserve">ательства Российской Федерации, </w:t>
      </w:r>
      <w:r w:rsidRPr="00114333">
        <w:rPr>
          <w:rFonts w:ascii="Times New Roman" w:hAnsi="Times New Roman" w:cs="Times New Roman"/>
          <w:sz w:val="28"/>
          <w:szCs w:val="28"/>
        </w:rPr>
        <w:t xml:space="preserve">1998,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4333">
        <w:rPr>
          <w:rFonts w:ascii="Times New Roman" w:hAnsi="Times New Roman" w:cs="Times New Roman"/>
          <w:sz w:val="28"/>
          <w:szCs w:val="28"/>
        </w:rPr>
        <w:t xml:space="preserve"> 31, ст. 3823; 2007,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4333">
        <w:rPr>
          <w:rFonts w:ascii="Times New Roman" w:hAnsi="Times New Roman" w:cs="Times New Roman"/>
          <w:sz w:val="28"/>
          <w:szCs w:val="28"/>
        </w:rPr>
        <w:t xml:space="preserve"> 18, ст. 2117;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4333">
        <w:rPr>
          <w:rFonts w:ascii="Times New Roman" w:hAnsi="Times New Roman" w:cs="Times New Roman"/>
          <w:sz w:val="28"/>
          <w:szCs w:val="28"/>
        </w:rPr>
        <w:t xml:space="preserve"> 45, ст. 5424; 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4333">
        <w:rPr>
          <w:rFonts w:ascii="Times New Roman" w:hAnsi="Times New Roman" w:cs="Times New Roman"/>
          <w:sz w:val="28"/>
          <w:szCs w:val="28"/>
        </w:rPr>
        <w:t xml:space="preserve"> 19, ст. 2291;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4333">
        <w:rPr>
          <w:rFonts w:ascii="Times New Roman" w:hAnsi="Times New Roman" w:cs="Times New Roman"/>
          <w:sz w:val="28"/>
          <w:szCs w:val="28"/>
        </w:rPr>
        <w:t xml:space="preserve"> 19, ст. 2331;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4333">
        <w:rPr>
          <w:rFonts w:ascii="Times New Roman" w:hAnsi="Times New Roman" w:cs="Times New Roman"/>
          <w:sz w:val="28"/>
          <w:szCs w:val="28"/>
        </w:rPr>
        <w:t xml:space="preserve"> 52, ст. 6983;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4333">
        <w:rPr>
          <w:rFonts w:ascii="Times New Roman" w:hAnsi="Times New Roman" w:cs="Times New Roman"/>
          <w:sz w:val="28"/>
          <w:szCs w:val="28"/>
        </w:rPr>
        <w:t xml:space="preserve"> 43, ст. 5795;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4333">
        <w:rPr>
          <w:rFonts w:ascii="Times New Roman" w:hAnsi="Times New Roman" w:cs="Times New Roman"/>
          <w:sz w:val="28"/>
          <w:szCs w:val="28"/>
        </w:rPr>
        <w:t xml:space="preserve"> 27, ст. 4278; 2017,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4333">
        <w:rPr>
          <w:rFonts w:ascii="Times New Roman" w:hAnsi="Times New Roman" w:cs="Times New Roman"/>
          <w:sz w:val="28"/>
          <w:szCs w:val="28"/>
        </w:rPr>
        <w:t xml:space="preserve"> 14, ст. 2007;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4333">
        <w:rPr>
          <w:rFonts w:ascii="Times New Roman" w:hAnsi="Times New Roman" w:cs="Times New Roman"/>
          <w:sz w:val="28"/>
          <w:szCs w:val="28"/>
        </w:rPr>
        <w:t xml:space="preserve"> 30, ст. 4458;</w:t>
      </w:r>
      <w:proofErr w:type="gramEnd"/>
      <w:r w:rsidRPr="001143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4333">
        <w:rPr>
          <w:rFonts w:ascii="Times New Roman" w:hAnsi="Times New Roman" w:cs="Times New Roman"/>
          <w:sz w:val="28"/>
          <w:szCs w:val="28"/>
        </w:rPr>
        <w:t xml:space="preserve"> 31, ст. 4811;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4333">
        <w:rPr>
          <w:rFonts w:ascii="Times New Roman" w:hAnsi="Times New Roman" w:cs="Times New Roman"/>
          <w:sz w:val="28"/>
          <w:szCs w:val="28"/>
        </w:rPr>
        <w:t xml:space="preserve"> 47, ст. 6841)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E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в целях </w:t>
      </w:r>
      <w:r w:rsidR="00A85986" w:rsidRPr="00A85986">
        <w:rPr>
          <w:rFonts w:ascii="Times New Roman" w:hAnsi="Times New Roman" w:cs="Times New Roman"/>
          <w:sz w:val="28"/>
          <w:szCs w:val="28"/>
        </w:rPr>
        <w:t>обеспечения единого подхода к организации и проведению</w:t>
      </w:r>
      <w:r w:rsidR="00234782">
        <w:rPr>
          <w:rFonts w:ascii="Times New Roman" w:hAnsi="Times New Roman" w:cs="Times New Roman"/>
          <w:sz w:val="28"/>
          <w:szCs w:val="28"/>
        </w:rPr>
        <w:t xml:space="preserve"> </w:t>
      </w:r>
      <w:r w:rsidR="00CD6E74" w:rsidRPr="00C1436B">
        <w:rPr>
          <w:rFonts w:ascii="Times New Roman" w:hAnsi="Times New Roman" w:cs="Times New Roman"/>
          <w:sz w:val="30"/>
          <w:szCs w:val="30"/>
        </w:rPr>
        <w:t xml:space="preserve">финансовыми органами, органами управления государственными внебюджетными фондами, </w:t>
      </w:r>
      <w:r w:rsidR="00CD6E74">
        <w:rPr>
          <w:rFonts w:ascii="Times New Roman" w:hAnsi="Times New Roman" w:cs="Times New Roman"/>
          <w:sz w:val="30"/>
          <w:szCs w:val="30"/>
        </w:rPr>
        <w:t xml:space="preserve">главными распорядителями </w:t>
      </w:r>
      <w:r w:rsidR="00CD6E74" w:rsidRPr="00CD6E74">
        <w:rPr>
          <w:rFonts w:ascii="Times New Roman" w:hAnsi="Times New Roman" w:cs="Times New Roman"/>
          <w:sz w:val="30"/>
          <w:szCs w:val="30"/>
        </w:rPr>
        <w:t>бюджетных средств, главными администраторами доходов бюдж</w:t>
      </w:r>
      <w:r w:rsidR="00CD6E74">
        <w:rPr>
          <w:rFonts w:ascii="Times New Roman" w:hAnsi="Times New Roman" w:cs="Times New Roman"/>
          <w:sz w:val="30"/>
          <w:szCs w:val="30"/>
        </w:rPr>
        <w:t xml:space="preserve">ета, главными администраторами </w:t>
      </w:r>
      <w:r w:rsidR="00CD6E74" w:rsidRPr="00CD6E74">
        <w:rPr>
          <w:rFonts w:ascii="Times New Roman" w:hAnsi="Times New Roman" w:cs="Times New Roman"/>
          <w:sz w:val="30"/>
          <w:szCs w:val="30"/>
        </w:rPr>
        <w:t>источников финансирования дефицита бюджета</w:t>
      </w:r>
      <w:r w:rsidR="00CD6E74">
        <w:rPr>
          <w:rFonts w:ascii="Times New Roman" w:hAnsi="Times New Roman" w:cs="Times New Roman"/>
          <w:sz w:val="30"/>
          <w:szCs w:val="30"/>
        </w:rPr>
        <w:t xml:space="preserve"> </w:t>
      </w:r>
      <w:r w:rsidR="00CD6E74" w:rsidRPr="00C1436B">
        <w:rPr>
          <w:rFonts w:ascii="Times New Roman" w:hAnsi="Times New Roman" w:cs="Times New Roman"/>
          <w:sz w:val="30"/>
          <w:szCs w:val="30"/>
        </w:rPr>
        <w:t>мониторинга качества финансового менеджмента</w:t>
      </w:r>
      <w:r w:rsidR="00771708">
        <w:rPr>
          <w:rFonts w:ascii="Times New Roman" w:hAnsi="Times New Roman" w:cs="Times New Roman"/>
          <w:sz w:val="28"/>
          <w:szCs w:val="28"/>
        </w:rPr>
        <w:t>,</w:t>
      </w:r>
      <w:r w:rsidR="00771708" w:rsidRPr="007717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1708" w:rsidRPr="007717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71708" w:rsidRPr="00771708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E30417" w:rsidRDefault="00DF1FE5" w:rsidP="00771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прилагаемые Методические рекомендации </w:t>
      </w:r>
      <w:r w:rsidR="00CD6E74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30417" w:rsidRPr="00E30417">
        <w:rPr>
          <w:rFonts w:ascii="Times New Roman" w:hAnsi="Times New Roman" w:cs="Times New Roman"/>
          <w:sz w:val="28"/>
          <w:szCs w:val="28"/>
        </w:rPr>
        <w:t>мониторинга качества финансового менеджмента</w:t>
      </w:r>
      <w:r w:rsidR="00E30417">
        <w:rPr>
          <w:rFonts w:ascii="Times New Roman" w:hAnsi="Times New Roman" w:cs="Times New Roman"/>
          <w:sz w:val="28"/>
          <w:szCs w:val="28"/>
        </w:rPr>
        <w:t>.</w:t>
      </w:r>
    </w:p>
    <w:p w:rsidR="00753F7C" w:rsidRDefault="00753F7C" w:rsidP="00771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F7C" w:rsidRDefault="00753F7C" w:rsidP="00771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64D" w:rsidRPr="008A464D" w:rsidRDefault="008A464D" w:rsidP="00E30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64D">
        <w:rPr>
          <w:rFonts w:ascii="Times New Roman" w:hAnsi="Times New Roman" w:cs="Times New Roman"/>
          <w:sz w:val="28"/>
          <w:szCs w:val="28"/>
        </w:rPr>
        <w:t xml:space="preserve">Первый заместитель Председателя </w:t>
      </w:r>
    </w:p>
    <w:p w:rsidR="00E30417" w:rsidRDefault="008A464D" w:rsidP="00E30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64D">
        <w:rPr>
          <w:rFonts w:ascii="Times New Roman" w:hAnsi="Times New Roman" w:cs="Times New Roman"/>
          <w:sz w:val="28"/>
          <w:szCs w:val="28"/>
        </w:rPr>
        <w:t>Пра</w:t>
      </w:r>
      <w:r w:rsidR="00E30417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– </w:t>
      </w:r>
    </w:p>
    <w:p w:rsidR="00CD6E74" w:rsidRDefault="008A464D" w:rsidP="00E30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64D">
        <w:rPr>
          <w:rFonts w:ascii="Times New Roman" w:hAnsi="Times New Roman" w:cs="Times New Roman"/>
          <w:sz w:val="28"/>
          <w:szCs w:val="28"/>
        </w:rPr>
        <w:t>Министр</w:t>
      </w:r>
      <w:r w:rsidR="00E30417">
        <w:rPr>
          <w:rFonts w:ascii="Times New Roman" w:hAnsi="Times New Roman" w:cs="Times New Roman"/>
          <w:sz w:val="28"/>
          <w:szCs w:val="28"/>
        </w:rPr>
        <w:t xml:space="preserve"> </w:t>
      </w:r>
      <w:r w:rsidRPr="008A464D">
        <w:rPr>
          <w:rFonts w:ascii="Times New Roman" w:hAnsi="Times New Roman" w:cs="Times New Roman"/>
          <w:sz w:val="28"/>
          <w:szCs w:val="28"/>
        </w:rPr>
        <w:t xml:space="preserve">финансов </w:t>
      </w:r>
    </w:p>
    <w:p w:rsidR="00932ED3" w:rsidRDefault="008A464D" w:rsidP="00753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64D">
        <w:rPr>
          <w:rFonts w:ascii="Times New Roman" w:hAnsi="Times New Roman" w:cs="Times New Roman"/>
          <w:sz w:val="28"/>
          <w:szCs w:val="28"/>
        </w:rPr>
        <w:t xml:space="preserve">Российской Федерации    </w:t>
      </w:r>
      <w:r w:rsidRPr="008A464D">
        <w:rPr>
          <w:rFonts w:ascii="Times New Roman" w:hAnsi="Times New Roman" w:cs="Times New Roman"/>
          <w:sz w:val="28"/>
          <w:szCs w:val="28"/>
        </w:rPr>
        <w:tab/>
      </w:r>
      <w:r w:rsidRPr="008A464D">
        <w:rPr>
          <w:rFonts w:ascii="Times New Roman" w:hAnsi="Times New Roman" w:cs="Times New Roman"/>
          <w:sz w:val="28"/>
          <w:szCs w:val="28"/>
        </w:rPr>
        <w:tab/>
      </w:r>
      <w:r w:rsidRPr="008A464D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753F7C">
        <w:rPr>
          <w:rFonts w:ascii="Times New Roman" w:hAnsi="Times New Roman" w:cs="Times New Roman"/>
          <w:sz w:val="28"/>
          <w:szCs w:val="28"/>
        </w:rPr>
        <w:tab/>
      </w:r>
      <w:r w:rsidR="00753F7C">
        <w:rPr>
          <w:rFonts w:ascii="Times New Roman" w:hAnsi="Times New Roman" w:cs="Times New Roman"/>
          <w:sz w:val="28"/>
          <w:szCs w:val="28"/>
        </w:rPr>
        <w:tab/>
      </w:r>
      <w:r w:rsidR="00753F7C">
        <w:rPr>
          <w:rFonts w:ascii="Times New Roman" w:hAnsi="Times New Roman" w:cs="Times New Roman"/>
          <w:sz w:val="28"/>
          <w:szCs w:val="28"/>
        </w:rPr>
        <w:tab/>
      </w:r>
      <w:r w:rsidR="00753F7C">
        <w:rPr>
          <w:rFonts w:ascii="Times New Roman" w:hAnsi="Times New Roman" w:cs="Times New Roman"/>
          <w:sz w:val="28"/>
          <w:szCs w:val="28"/>
        </w:rPr>
        <w:tab/>
      </w:r>
      <w:r w:rsidRPr="008A464D">
        <w:rPr>
          <w:rFonts w:ascii="Times New Roman" w:hAnsi="Times New Roman" w:cs="Times New Roman"/>
          <w:sz w:val="28"/>
          <w:szCs w:val="28"/>
        </w:rPr>
        <w:t xml:space="preserve"> А.Г. Силуанов </w:t>
      </w:r>
    </w:p>
    <w:sectPr w:rsidR="00932ED3" w:rsidSect="00753F7C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2937"/>
    <w:multiLevelType w:val="hybridMultilevel"/>
    <w:tmpl w:val="4216D784"/>
    <w:lvl w:ilvl="0" w:tplc="A2261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FA40FD"/>
    <w:multiLevelType w:val="hybridMultilevel"/>
    <w:tmpl w:val="654CA5C2"/>
    <w:lvl w:ilvl="0" w:tplc="B2F629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332ADF"/>
    <w:multiLevelType w:val="hybridMultilevel"/>
    <w:tmpl w:val="19A4199C"/>
    <w:lvl w:ilvl="0" w:tplc="76F04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7224B"/>
    <w:multiLevelType w:val="hybridMultilevel"/>
    <w:tmpl w:val="A6942A82"/>
    <w:lvl w:ilvl="0" w:tplc="523C4B3C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D0139D6"/>
    <w:multiLevelType w:val="hybridMultilevel"/>
    <w:tmpl w:val="A2BED0F8"/>
    <w:lvl w:ilvl="0" w:tplc="2B76C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4D"/>
    <w:rsid w:val="00066DE2"/>
    <w:rsid w:val="0008558E"/>
    <w:rsid w:val="00097676"/>
    <w:rsid w:val="00114333"/>
    <w:rsid w:val="001A47AE"/>
    <w:rsid w:val="001D2202"/>
    <w:rsid w:val="00234782"/>
    <w:rsid w:val="002668ED"/>
    <w:rsid w:val="002760A1"/>
    <w:rsid w:val="00291ED3"/>
    <w:rsid w:val="003372AB"/>
    <w:rsid w:val="0036552A"/>
    <w:rsid w:val="00380EB0"/>
    <w:rsid w:val="003A0B70"/>
    <w:rsid w:val="003B1B98"/>
    <w:rsid w:val="003C5A29"/>
    <w:rsid w:val="004218F0"/>
    <w:rsid w:val="00424234"/>
    <w:rsid w:val="004429FD"/>
    <w:rsid w:val="00462A66"/>
    <w:rsid w:val="00495D35"/>
    <w:rsid w:val="004B1C5D"/>
    <w:rsid w:val="004C066F"/>
    <w:rsid w:val="0057655F"/>
    <w:rsid w:val="00636CC7"/>
    <w:rsid w:val="006947BC"/>
    <w:rsid w:val="006D44C5"/>
    <w:rsid w:val="006F7F2C"/>
    <w:rsid w:val="00753F7C"/>
    <w:rsid w:val="00771708"/>
    <w:rsid w:val="007C4FB8"/>
    <w:rsid w:val="00832381"/>
    <w:rsid w:val="008A464D"/>
    <w:rsid w:val="008B1601"/>
    <w:rsid w:val="008B7DC1"/>
    <w:rsid w:val="00905928"/>
    <w:rsid w:val="00932ED3"/>
    <w:rsid w:val="00942B34"/>
    <w:rsid w:val="00992838"/>
    <w:rsid w:val="009B7E51"/>
    <w:rsid w:val="00A85986"/>
    <w:rsid w:val="00AC39F8"/>
    <w:rsid w:val="00AC5B3B"/>
    <w:rsid w:val="00AF42B4"/>
    <w:rsid w:val="00B30DEC"/>
    <w:rsid w:val="00B40552"/>
    <w:rsid w:val="00B64CE8"/>
    <w:rsid w:val="00BE13F0"/>
    <w:rsid w:val="00C12CBB"/>
    <w:rsid w:val="00C37898"/>
    <w:rsid w:val="00C67CD4"/>
    <w:rsid w:val="00CD6E74"/>
    <w:rsid w:val="00D4248C"/>
    <w:rsid w:val="00D76BA1"/>
    <w:rsid w:val="00DC6078"/>
    <w:rsid w:val="00DD14C8"/>
    <w:rsid w:val="00DF1FE5"/>
    <w:rsid w:val="00E30417"/>
    <w:rsid w:val="00E47C88"/>
    <w:rsid w:val="00E71929"/>
    <w:rsid w:val="00E769EA"/>
    <w:rsid w:val="00F15E5F"/>
    <w:rsid w:val="00F32C4D"/>
    <w:rsid w:val="00F82B0F"/>
    <w:rsid w:val="00F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77C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D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7C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1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77C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D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7C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1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НАВОЛОЦКАЯ КСЕНИЯ АЛЕКСАНДРОВНА</dc:creator>
  <cp:lastModifiedBy>НАВОЛОЦКАЯ КСЕНИЯ АЛЕКСАНДРОВНА</cp:lastModifiedBy>
  <cp:revision>2</cp:revision>
  <cp:lastPrinted>2017-12-18T13:11:00Z</cp:lastPrinted>
  <dcterms:created xsi:type="dcterms:W3CDTF">2018-12-07T09:05:00Z</dcterms:created>
  <dcterms:modified xsi:type="dcterms:W3CDTF">2018-12-07T09:05:00Z</dcterms:modified>
</cp:coreProperties>
</file>